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57" w:rsidRPr="00755E4F" w:rsidRDefault="00020857" w:rsidP="00020857">
      <w:pPr>
        <w:spacing w:after="0" w:line="240" w:lineRule="auto"/>
        <w:jc w:val="center"/>
        <w:rPr>
          <w:rFonts w:ascii="Times New Roman" w:hAnsi="Times New Roman" w:cs="Times New Roman"/>
          <w:b/>
          <w:sz w:val="28"/>
          <w:szCs w:val="28"/>
        </w:rPr>
      </w:pPr>
      <w:r w:rsidRPr="00755E4F">
        <w:rPr>
          <w:rFonts w:ascii="Times New Roman" w:hAnsi="Times New Roman" w:cs="Times New Roman"/>
          <w:b/>
          <w:sz w:val="28"/>
          <w:szCs w:val="28"/>
        </w:rPr>
        <w:t xml:space="preserve">BIỂU SỐ 02 </w:t>
      </w:r>
    </w:p>
    <w:p w:rsidR="00020857" w:rsidRPr="00755E4F" w:rsidRDefault="00020857" w:rsidP="00020857">
      <w:pPr>
        <w:spacing w:after="0" w:line="240" w:lineRule="auto"/>
        <w:jc w:val="center"/>
        <w:rPr>
          <w:rFonts w:ascii="Times New Roman" w:hAnsi="Times New Roman" w:cs="Times New Roman"/>
          <w:b/>
          <w:sz w:val="28"/>
          <w:szCs w:val="28"/>
        </w:rPr>
      </w:pPr>
      <w:r w:rsidRPr="00755E4F">
        <w:rPr>
          <w:rFonts w:ascii="Times New Roman" w:hAnsi="Times New Roman" w:cs="Times New Roman"/>
          <w:b/>
          <w:sz w:val="28"/>
          <w:szCs w:val="28"/>
        </w:rPr>
        <w:t>DỰ KIẾN KINH PHÍ NGÂN SÁCH CẤP TỈNH ĐẢM BẢO THỰC HIỆN CÔNG TÁC KIỂM TRA, XỬ LÝ VĂN BẢN QUY PHẠM PHÁP LUẬT TRONG 01 NĂM</w:t>
      </w:r>
    </w:p>
    <w:p w:rsidR="00020857" w:rsidRPr="00755E4F" w:rsidRDefault="00020857" w:rsidP="00020857">
      <w:pPr>
        <w:spacing w:after="0" w:line="240" w:lineRule="auto"/>
        <w:jc w:val="center"/>
        <w:rPr>
          <w:rFonts w:ascii="Times New Roman" w:hAnsi="Times New Roman" w:cs="Times New Roman"/>
          <w:i/>
          <w:sz w:val="28"/>
          <w:szCs w:val="28"/>
        </w:rPr>
      </w:pPr>
      <w:r w:rsidRPr="00755E4F">
        <w:rPr>
          <w:rFonts w:ascii="Times New Roman" w:hAnsi="Times New Roman" w:cs="Times New Roman"/>
          <w:i/>
          <w:sz w:val="28"/>
          <w:szCs w:val="28"/>
        </w:rPr>
        <w:t xml:space="preserve">(kèm theo </w:t>
      </w:r>
      <w:r w:rsidR="00044210" w:rsidRPr="00755E4F">
        <w:rPr>
          <w:rFonts w:ascii="Times New Roman" w:hAnsi="Times New Roman" w:cs="Times New Roman"/>
          <w:i/>
          <w:sz w:val="28"/>
          <w:szCs w:val="28"/>
        </w:rPr>
        <w:t>B</w:t>
      </w:r>
      <w:r w:rsidRPr="00755E4F">
        <w:rPr>
          <w:rFonts w:ascii="Times New Roman" w:hAnsi="Times New Roman" w:cs="Times New Roman"/>
          <w:i/>
          <w:sz w:val="28"/>
          <w:szCs w:val="28"/>
        </w:rPr>
        <w:t>ản thuyết minh)</w:t>
      </w:r>
    </w:p>
    <w:p w:rsidR="00044210" w:rsidRPr="00755E4F" w:rsidRDefault="00044210" w:rsidP="00020857">
      <w:pPr>
        <w:spacing w:after="0" w:line="240" w:lineRule="auto"/>
        <w:jc w:val="center"/>
        <w:rPr>
          <w:rFonts w:ascii="Times New Roman" w:hAnsi="Times New Roman" w:cs="Times New Roman"/>
          <w:i/>
          <w:sz w:val="28"/>
          <w:szCs w:val="28"/>
        </w:rPr>
      </w:pPr>
    </w:p>
    <w:p w:rsidR="003779D5" w:rsidRPr="00020857" w:rsidRDefault="00020857" w:rsidP="00020857">
      <w:pPr>
        <w:spacing w:after="0" w:line="240" w:lineRule="auto"/>
        <w:jc w:val="center"/>
        <w:rPr>
          <w:rFonts w:ascii="Times New Roman" w:hAnsi="Times New Roman" w:cs="Times New Roman"/>
          <w:b/>
          <w:color w:val="FF0000"/>
          <w:sz w:val="28"/>
          <w:szCs w:val="28"/>
        </w:rPr>
      </w:pPr>
      <w:r w:rsidRPr="00755E4F">
        <w:rPr>
          <w:rFonts w:ascii="Times New Roman" w:hAnsi="Times New Roman" w:cs="Times New Roman"/>
          <w:b/>
          <w:sz w:val="28"/>
          <w:szCs w:val="28"/>
        </w:rPr>
        <w:t xml:space="preserve">I. </w:t>
      </w:r>
      <w:r w:rsidR="00615C6A" w:rsidRPr="00755E4F">
        <w:rPr>
          <w:rFonts w:ascii="Times New Roman" w:hAnsi="Times New Roman" w:cs="Times New Roman"/>
          <w:b/>
          <w:sz w:val="28"/>
          <w:szCs w:val="28"/>
        </w:rPr>
        <w:t>DỰ KIẾN KINH PHÍ</w:t>
      </w:r>
      <w:r w:rsidR="000A3383" w:rsidRPr="00755E4F">
        <w:rPr>
          <w:rFonts w:ascii="Times New Roman" w:hAnsi="Times New Roman" w:cs="Times New Roman"/>
          <w:b/>
          <w:sz w:val="28"/>
          <w:szCs w:val="28"/>
        </w:rPr>
        <w:t xml:space="preserve"> </w:t>
      </w:r>
      <w:r w:rsidR="00C562B7" w:rsidRPr="00755E4F">
        <w:rPr>
          <w:rFonts w:ascii="Times New Roman" w:hAnsi="Times New Roman" w:cs="Times New Roman"/>
          <w:b/>
          <w:sz w:val="28"/>
          <w:szCs w:val="28"/>
        </w:rPr>
        <w:t>NGÂN SÁCH CẤP</w:t>
      </w:r>
      <w:r w:rsidR="00141AEA" w:rsidRPr="00755E4F">
        <w:rPr>
          <w:rFonts w:ascii="Times New Roman" w:hAnsi="Times New Roman" w:cs="Times New Roman"/>
          <w:b/>
          <w:sz w:val="28"/>
          <w:szCs w:val="28"/>
        </w:rPr>
        <w:t xml:space="preserve"> TỈNH</w:t>
      </w:r>
      <w:r w:rsidR="00C562B7" w:rsidRPr="00755E4F">
        <w:rPr>
          <w:rFonts w:ascii="Times New Roman" w:hAnsi="Times New Roman" w:cs="Times New Roman"/>
          <w:b/>
          <w:sz w:val="28"/>
          <w:szCs w:val="28"/>
        </w:rPr>
        <w:t xml:space="preserve"> </w:t>
      </w:r>
      <w:r w:rsidR="008F4AF9" w:rsidRPr="00020857">
        <w:rPr>
          <w:rFonts w:ascii="Times New Roman" w:hAnsi="Times New Roman" w:cs="Times New Roman"/>
          <w:b/>
          <w:sz w:val="28"/>
          <w:szCs w:val="28"/>
        </w:rPr>
        <w:t>ĐẢM BẢO</w:t>
      </w:r>
      <w:r w:rsidR="000A3383" w:rsidRPr="00020857">
        <w:rPr>
          <w:rFonts w:ascii="Times New Roman" w:hAnsi="Times New Roman" w:cs="Times New Roman"/>
          <w:b/>
          <w:sz w:val="28"/>
          <w:szCs w:val="28"/>
        </w:rPr>
        <w:t xml:space="preserve"> </w:t>
      </w:r>
      <w:r w:rsidR="00906A0A" w:rsidRPr="00020857">
        <w:rPr>
          <w:rFonts w:ascii="Times New Roman" w:hAnsi="Times New Roman" w:cs="Times New Roman"/>
          <w:b/>
          <w:sz w:val="28"/>
          <w:szCs w:val="28"/>
        </w:rPr>
        <w:t xml:space="preserve">THỰC HIỆN </w:t>
      </w:r>
      <w:r w:rsidR="003B437F" w:rsidRPr="00020857">
        <w:rPr>
          <w:rFonts w:ascii="Times New Roman" w:hAnsi="Times New Roman" w:cs="Times New Roman"/>
          <w:b/>
          <w:sz w:val="28"/>
          <w:szCs w:val="28"/>
        </w:rPr>
        <w:t>CÔNG TÁC</w:t>
      </w:r>
      <w:r w:rsidR="007C6A66" w:rsidRPr="00020857">
        <w:rPr>
          <w:rFonts w:ascii="Times New Roman" w:hAnsi="Times New Roman" w:cs="Times New Roman"/>
          <w:b/>
          <w:sz w:val="28"/>
          <w:szCs w:val="28"/>
        </w:rPr>
        <w:t xml:space="preserve"> KI</w:t>
      </w:r>
      <w:r w:rsidR="0011211D" w:rsidRPr="00020857">
        <w:rPr>
          <w:rFonts w:ascii="Times New Roman" w:hAnsi="Times New Roman" w:cs="Times New Roman"/>
          <w:b/>
          <w:sz w:val="28"/>
          <w:szCs w:val="28"/>
        </w:rPr>
        <w:t>ỂM TRA, XỬ LÝ</w:t>
      </w:r>
      <w:r w:rsidR="000A3383" w:rsidRPr="00020857">
        <w:rPr>
          <w:rFonts w:ascii="Times New Roman" w:hAnsi="Times New Roman" w:cs="Times New Roman"/>
          <w:b/>
          <w:sz w:val="28"/>
          <w:szCs w:val="28"/>
        </w:rPr>
        <w:t xml:space="preserve"> </w:t>
      </w:r>
      <w:r w:rsidR="0011211D" w:rsidRPr="00020857">
        <w:rPr>
          <w:rFonts w:ascii="Times New Roman" w:hAnsi="Times New Roman" w:cs="Times New Roman"/>
          <w:b/>
          <w:sz w:val="28"/>
          <w:szCs w:val="28"/>
        </w:rPr>
        <w:t>VĂN BẢN QUY PHẠM PHÁP LUẬT</w:t>
      </w:r>
      <w:r w:rsidR="000A3383" w:rsidRPr="00020857">
        <w:rPr>
          <w:rFonts w:ascii="Times New Roman" w:hAnsi="Times New Roman" w:cs="Times New Roman"/>
          <w:b/>
          <w:sz w:val="28"/>
          <w:szCs w:val="28"/>
        </w:rPr>
        <w:t xml:space="preserve"> </w:t>
      </w:r>
      <w:r w:rsidR="00B7038B" w:rsidRPr="00020857">
        <w:rPr>
          <w:rFonts w:ascii="Times New Roman" w:hAnsi="Times New Roman" w:cs="Times New Roman"/>
          <w:b/>
          <w:sz w:val="28"/>
          <w:szCs w:val="28"/>
        </w:rPr>
        <w:t>TRONG 01 NĂM</w:t>
      </w:r>
      <w:r w:rsidR="008F4AF9" w:rsidRPr="00020857">
        <w:rPr>
          <w:rFonts w:ascii="Times New Roman" w:hAnsi="Times New Roman" w:cs="Times New Roman"/>
          <w:b/>
          <w:sz w:val="28"/>
          <w:szCs w:val="28"/>
        </w:rPr>
        <w:t xml:space="preserve"> ĐỐI VỚI SỞ TƯ PHÁP</w:t>
      </w:r>
    </w:p>
    <w:p w:rsidR="00EF163A" w:rsidRDefault="0047753F" w:rsidP="00A7630B">
      <w:pPr>
        <w:spacing w:after="0" w:line="240" w:lineRule="auto"/>
        <w:jc w:val="right"/>
        <w:rPr>
          <w:rFonts w:ascii="Times New Roman" w:hAnsi="Times New Roman" w:cs="Times New Roman"/>
          <w:i/>
          <w:sz w:val="24"/>
          <w:szCs w:val="24"/>
        </w:rPr>
      </w:pPr>
      <w:r w:rsidRPr="0047753F">
        <w:rPr>
          <w:rFonts w:ascii="Times New Roman" w:hAnsi="Times New Roman" w:cs="Times New Roman"/>
          <w:i/>
          <w:sz w:val="24"/>
          <w:szCs w:val="24"/>
        </w:rPr>
        <w:t xml:space="preserve">Đơn vị: </w:t>
      </w:r>
      <w:r w:rsidR="004A2044">
        <w:rPr>
          <w:rFonts w:ascii="Times New Roman" w:hAnsi="Times New Roman" w:cs="Times New Roman"/>
          <w:i/>
          <w:sz w:val="24"/>
          <w:szCs w:val="24"/>
        </w:rPr>
        <w:t>N</w:t>
      </w:r>
      <w:r w:rsidRPr="0047753F">
        <w:rPr>
          <w:rFonts w:ascii="Times New Roman" w:hAnsi="Times New Roman" w:cs="Times New Roman"/>
          <w:i/>
          <w:sz w:val="24"/>
          <w:szCs w:val="24"/>
        </w:rPr>
        <w:t>ghìn đồng</w:t>
      </w:r>
    </w:p>
    <w:p w:rsidR="000558E5" w:rsidRPr="0047753F" w:rsidRDefault="000558E5" w:rsidP="00A7630B">
      <w:pPr>
        <w:spacing w:after="0" w:line="240" w:lineRule="auto"/>
        <w:jc w:val="right"/>
        <w:rPr>
          <w:rFonts w:ascii="Times New Roman" w:hAnsi="Times New Roman" w:cs="Times New Roman"/>
          <w:i/>
          <w:sz w:val="24"/>
          <w:szCs w:val="24"/>
        </w:rPr>
      </w:pPr>
    </w:p>
    <w:tbl>
      <w:tblPr>
        <w:tblStyle w:val="TableGrid"/>
        <w:tblW w:w="13121" w:type="dxa"/>
        <w:jc w:val="center"/>
        <w:tblLayout w:type="fixed"/>
        <w:tblLook w:val="04A0" w:firstRow="1" w:lastRow="0" w:firstColumn="1" w:lastColumn="0" w:noHBand="0" w:noVBand="1"/>
      </w:tblPr>
      <w:tblGrid>
        <w:gridCol w:w="883"/>
        <w:gridCol w:w="6634"/>
        <w:gridCol w:w="2024"/>
        <w:gridCol w:w="1522"/>
        <w:gridCol w:w="2058"/>
      </w:tblGrid>
      <w:tr w:rsidR="003909C6" w:rsidRPr="000558E5" w:rsidTr="001A25BB">
        <w:trPr>
          <w:trHeight w:val="1265"/>
          <w:jc w:val="center"/>
        </w:trPr>
        <w:tc>
          <w:tcPr>
            <w:tcW w:w="883" w:type="dxa"/>
            <w:tcBorders>
              <w:top w:val="single" w:sz="4" w:space="0" w:color="auto"/>
            </w:tcBorders>
            <w:vAlign w:val="center"/>
          </w:tcPr>
          <w:p w:rsidR="003909C6" w:rsidRPr="000558E5" w:rsidRDefault="003909C6" w:rsidP="00755E4F">
            <w:pPr>
              <w:jc w:val="center"/>
              <w:rPr>
                <w:rFonts w:ascii="Times New Roman" w:hAnsi="Times New Roman" w:cs="Times New Roman"/>
                <w:b/>
                <w:spacing w:val="-8"/>
                <w:sz w:val="26"/>
                <w:szCs w:val="26"/>
              </w:rPr>
            </w:pPr>
            <w:r w:rsidRPr="000558E5">
              <w:rPr>
                <w:rFonts w:ascii="Times New Roman" w:hAnsi="Times New Roman" w:cs="Times New Roman"/>
                <w:b/>
                <w:spacing w:val="-8"/>
                <w:sz w:val="26"/>
                <w:szCs w:val="26"/>
              </w:rPr>
              <w:t>STT</w:t>
            </w:r>
          </w:p>
        </w:tc>
        <w:tc>
          <w:tcPr>
            <w:tcW w:w="6634" w:type="dxa"/>
            <w:tcBorders>
              <w:top w:val="single" w:sz="4" w:space="0" w:color="auto"/>
            </w:tcBorders>
            <w:vAlign w:val="center"/>
          </w:tcPr>
          <w:p w:rsidR="003909C6" w:rsidRPr="000558E5" w:rsidRDefault="003909C6" w:rsidP="00A35E25">
            <w:pPr>
              <w:jc w:val="center"/>
              <w:rPr>
                <w:rFonts w:ascii="Times New Roman" w:hAnsi="Times New Roman" w:cs="Times New Roman"/>
                <w:b/>
                <w:sz w:val="26"/>
                <w:szCs w:val="26"/>
              </w:rPr>
            </w:pPr>
            <w:r w:rsidRPr="000558E5">
              <w:rPr>
                <w:rFonts w:ascii="Times New Roman" w:hAnsi="Times New Roman" w:cs="Times New Roman"/>
                <w:b/>
                <w:sz w:val="26"/>
                <w:szCs w:val="26"/>
              </w:rPr>
              <w:t>Nội dung chi</w:t>
            </w:r>
          </w:p>
        </w:tc>
        <w:tc>
          <w:tcPr>
            <w:tcW w:w="2024" w:type="dxa"/>
            <w:tcBorders>
              <w:top w:val="single" w:sz="4" w:space="0" w:color="auto"/>
            </w:tcBorders>
            <w:vAlign w:val="center"/>
          </w:tcPr>
          <w:p w:rsidR="003909C6" w:rsidRPr="000558E5" w:rsidRDefault="003909C6" w:rsidP="000A3383">
            <w:pPr>
              <w:jc w:val="center"/>
              <w:rPr>
                <w:rFonts w:ascii="Times New Roman" w:hAnsi="Times New Roman" w:cs="Times New Roman"/>
                <w:b/>
                <w:bCs/>
                <w:sz w:val="26"/>
                <w:szCs w:val="26"/>
              </w:rPr>
            </w:pPr>
            <w:r w:rsidRPr="000558E5">
              <w:rPr>
                <w:rFonts w:ascii="Times New Roman" w:hAnsi="Times New Roman" w:cs="Times New Roman"/>
                <w:b/>
                <w:bCs/>
                <w:sz w:val="26"/>
                <w:szCs w:val="26"/>
              </w:rPr>
              <w:t>Đ</w:t>
            </w:r>
            <w:r w:rsidR="000A3383" w:rsidRPr="000558E5">
              <w:rPr>
                <w:rFonts w:ascii="Times New Roman" w:hAnsi="Times New Roman" w:cs="Times New Roman"/>
                <w:b/>
                <w:bCs/>
                <w:sz w:val="26"/>
                <w:szCs w:val="26"/>
              </w:rPr>
              <w:t>ơn vị</w:t>
            </w:r>
            <w:r w:rsidRPr="000558E5">
              <w:rPr>
                <w:rFonts w:ascii="Times New Roman" w:hAnsi="Times New Roman" w:cs="Times New Roman"/>
                <w:b/>
                <w:bCs/>
                <w:sz w:val="26"/>
                <w:szCs w:val="26"/>
              </w:rPr>
              <w:t xml:space="preserve"> tính</w:t>
            </w:r>
          </w:p>
        </w:tc>
        <w:tc>
          <w:tcPr>
            <w:tcW w:w="1522" w:type="dxa"/>
            <w:tcBorders>
              <w:right w:val="single" w:sz="4" w:space="0" w:color="auto"/>
            </w:tcBorders>
            <w:vAlign w:val="center"/>
          </w:tcPr>
          <w:p w:rsidR="003909C6" w:rsidRPr="000558E5" w:rsidRDefault="003909C6" w:rsidP="00A7630B">
            <w:pPr>
              <w:jc w:val="center"/>
              <w:rPr>
                <w:rFonts w:ascii="Times New Roman" w:hAnsi="Times New Roman" w:cs="Times New Roman"/>
                <w:b/>
                <w:sz w:val="26"/>
                <w:szCs w:val="26"/>
              </w:rPr>
            </w:pPr>
            <w:r w:rsidRPr="000558E5">
              <w:rPr>
                <w:rFonts w:ascii="Times New Roman" w:hAnsi="Times New Roman" w:cs="Times New Roman"/>
                <w:b/>
                <w:bCs/>
                <w:sz w:val="26"/>
                <w:szCs w:val="26"/>
              </w:rPr>
              <w:t xml:space="preserve">Mức chi tại dự thảo </w:t>
            </w:r>
            <w:r w:rsidR="00A7630B" w:rsidRPr="000558E5">
              <w:rPr>
                <w:rFonts w:ascii="Times New Roman" w:hAnsi="Times New Roman" w:cs="Times New Roman"/>
                <w:b/>
                <w:bCs/>
                <w:sz w:val="26"/>
                <w:szCs w:val="26"/>
              </w:rPr>
              <w:t>N</w:t>
            </w:r>
            <w:r w:rsidRPr="000558E5">
              <w:rPr>
                <w:rFonts w:ascii="Times New Roman" w:hAnsi="Times New Roman" w:cs="Times New Roman"/>
                <w:b/>
                <w:bCs/>
                <w:sz w:val="26"/>
                <w:szCs w:val="26"/>
              </w:rPr>
              <w:t>ghị quyết</w:t>
            </w:r>
          </w:p>
        </w:tc>
        <w:tc>
          <w:tcPr>
            <w:tcW w:w="2058" w:type="dxa"/>
            <w:tcBorders>
              <w:right w:val="single" w:sz="4" w:space="0" w:color="auto"/>
            </w:tcBorders>
            <w:vAlign w:val="center"/>
          </w:tcPr>
          <w:p w:rsidR="003909C6" w:rsidRPr="000558E5" w:rsidRDefault="003909C6" w:rsidP="00C76B52">
            <w:pPr>
              <w:jc w:val="center"/>
              <w:rPr>
                <w:rFonts w:ascii="Times New Roman" w:hAnsi="Times New Roman" w:cs="Times New Roman"/>
                <w:b/>
                <w:sz w:val="26"/>
                <w:szCs w:val="26"/>
              </w:rPr>
            </w:pPr>
            <w:r w:rsidRPr="000558E5">
              <w:rPr>
                <w:rFonts w:ascii="Times New Roman" w:hAnsi="Times New Roman" w:cs="Times New Roman"/>
                <w:b/>
                <w:sz w:val="26"/>
                <w:szCs w:val="26"/>
              </w:rPr>
              <w:t>Dự kiến tổng kinh phí ngân sách cấp tỉnh phải bố trí trong 01 năm cho Sở Tư pháp</w:t>
            </w:r>
          </w:p>
        </w:tc>
      </w:tr>
      <w:tr w:rsidR="00D0275B" w:rsidRPr="000558E5" w:rsidTr="001A25BB">
        <w:trPr>
          <w:jc w:val="center"/>
        </w:trPr>
        <w:tc>
          <w:tcPr>
            <w:tcW w:w="883" w:type="dxa"/>
            <w:vAlign w:val="center"/>
          </w:tcPr>
          <w:p w:rsidR="00D0275B" w:rsidRPr="000558E5" w:rsidRDefault="00D0275B" w:rsidP="0011211D">
            <w:pPr>
              <w:jc w:val="center"/>
              <w:rPr>
                <w:rFonts w:ascii="Times New Roman" w:hAnsi="Times New Roman" w:cs="Times New Roman"/>
                <w:b/>
                <w:sz w:val="26"/>
                <w:szCs w:val="26"/>
              </w:rPr>
            </w:pPr>
            <w:r w:rsidRPr="000558E5">
              <w:rPr>
                <w:rFonts w:ascii="Times New Roman" w:hAnsi="Times New Roman" w:cs="Times New Roman"/>
                <w:b/>
                <w:sz w:val="26"/>
                <w:szCs w:val="26"/>
              </w:rPr>
              <w:t>A</w:t>
            </w:r>
          </w:p>
        </w:tc>
        <w:tc>
          <w:tcPr>
            <w:tcW w:w="6634" w:type="dxa"/>
            <w:vAlign w:val="center"/>
          </w:tcPr>
          <w:p w:rsidR="00D0275B" w:rsidRPr="000558E5" w:rsidRDefault="00D0275B" w:rsidP="00C159A3">
            <w:pPr>
              <w:jc w:val="both"/>
              <w:rPr>
                <w:rFonts w:ascii="Times New Roman" w:hAnsi="Times New Roman" w:cs="Times New Roman"/>
                <w:b/>
                <w:bCs/>
                <w:sz w:val="26"/>
                <w:szCs w:val="26"/>
              </w:rPr>
            </w:pPr>
            <w:r w:rsidRPr="000558E5">
              <w:rPr>
                <w:rFonts w:ascii="Times New Roman" w:hAnsi="Times New Roman" w:cs="Times New Roman"/>
                <w:b/>
                <w:bCs/>
                <w:sz w:val="26"/>
                <w:szCs w:val="26"/>
              </w:rPr>
              <w:t xml:space="preserve">KINH PHÍ </w:t>
            </w:r>
            <w:r w:rsidR="00176F07" w:rsidRPr="000558E5">
              <w:rPr>
                <w:rFonts w:ascii="Times New Roman" w:hAnsi="Times New Roman" w:cs="Times New Roman"/>
                <w:b/>
                <w:bCs/>
                <w:sz w:val="26"/>
                <w:szCs w:val="26"/>
              </w:rPr>
              <w:t xml:space="preserve">CHI </w:t>
            </w:r>
            <w:r w:rsidRPr="000558E5">
              <w:rPr>
                <w:rFonts w:ascii="Times New Roman" w:hAnsi="Times New Roman" w:cs="Times New Roman"/>
                <w:b/>
                <w:bCs/>
                <w:sz w:val="26"/>
                <w:szCs w:val="26"/>
              </w:rPr>
              <w:t xml:space="preserve">CHO </w:t>
            </w:r>
            <w:r w:rsidR="00176F07" w:rsidRPr="000558E5">
              <w:rPr>
                <w:rFonts w:ascii="Times New Roman" w:hAnsi="Times New Roman" w:cs="Times New Roman"/>
                <w:b/>
                <w:bCs/>
                <w:sz w:val="26"/>
                <w:szCs w:val="26"/>
              </w:rPr>
              <w:t>QUẢN LÝ NHÀ NƯỚC VỀ C</w:t>
            </w:r>
            <w:r w:rsidRPr="000558E5">
              <w:rPr>
                <w:rFonts w:ascii="Times New Roman" w:hAnsi="Times New Roman" w:cs="Times New Roman"/>
                <w:b/>
                <w:bCs/>
                <w:sz w:val="26"/>
                <w:szCs w:val="26"/>
              </w:rPr>
              <w:t>ÔNG TÁC KIỂM TRA, XỬ LÝ, RÀ SOÁT VĂN BẢN</w:t>
            </w:r>
            <w:r w:rsidR="00381B4B" w:rsidRPr="000558E5">
              <w:rPr>
                <w:rFonts w:ascii="Times New Roman" w:hAnsi="Times New Roman" w:cs="Times New Roman"/>
                <w:b/>
                <w:bCs/>
                <w:sz w:val="26"/>
                <w:szCs w:val="26"/>
              </w:rPr>
              <w:t xml:space="preserve"> (TẬP HUẤN, KIỂM TRA THEO ĐỊA BÀN,...)</w:t>
            </w:r>
            <w:r w:rsidR="00C159A3" w:rsidRPr="000558E5">
              <w:rPr>
                <w:rStyle w:val="FootnoteReference"/>
                <w:rFonts w:ascii="Times New Roman" w:hAnsi="Times New Roman" w:cs="Times New Roman"/>
                <w:b/>
                <w:bCs/>
                <w:sz w:val="26"/>
                <w:szCs w:val="26"/>
              </w:rPr>
              <w:footnoteReference w:id="1"/>
            </w:r>
          </w:p>
        </w:tc>
        <w:tc>
          <w:tcPr>
            <w:tcW w:w="2024" w:type="dxa"/>
            <w:vAlign w:val="center"/>
          </w:tcPr>
          <w:p w:rsidR="00D0275B" w:rsidRPr="000558E5" w:rsidRDefault="00D0275B" w:rsidP="00D829F8">
            <w:pPr>
              <w:jc w:val="center"/>
              <w:rPr>
                <w:rFonts w:ascii="Times New Roman" w:hAnsi="Times New Roman" w:cs="Times New Roman"/>
                <w:b/>
                <w:sz w:val="26"/>
                <w:szCs w:val="26"/>
              </w:rPr>
            </w:pPr>
          </w:p>
        </w:tc>
        <w:tc>
          <w:tcPr>
            <w:tcW w:w="1522" w:type="dxa"/>
            <w:vAlign w:val="center"/>
          </w:tcPr>
          <w:p w:rsidR="00D0275B" w:rsidRPr="000558E5" w:rsidRDefault="00D0275B" w:rsidP="0011211D">
            <w:pPr>
              <w:jc w:val="center"/>
              <w:rPr>
                <w:rFonts w:ascii="Times New Roman" w:hAnsi="Times New Roman" w:cs="Times New Roman"/>
                <w:b/>
                <w:sz w:val="26"/>
                <w:szCs w:val="26"/>
              </w:rPr>
            </w:pPr>
          </w:p>
        </w:tc>
        <w:tc>
          <w:tcPr>
            <w:tcW w:w="2058" w:type="dxa"/>
            <w:vAlign w:val="center"/>
          </w:tcPr>
          <w:p w:rsidR="00D0275B" w:rsidRPr="000558E5" w:rsidRDefault="00D0275B" w:rsidP="0011211D">
            <w:pPr>
              <w:jc w:val="center"/>
              <w:rPr>
                <w:rFonts w:ascii="Times New Roman" w:hAnsi="Times New Roman" w:cs="Times New Roman"/>
                <w:b/>
                <w:sz w:val="26"/>
                <w:szCs w:val="26"/>
              </w:rPr>
            </w:pPr>
          </w:p>
        </w:tc>
      </w:tr>
      <w:tr w:rsidR="003909C6" w:rsidRPr="000558E5" w:rsidTr="001A25BB">
        <w:trPr>
          <w:jc w:val="center"/>
        </w:trPr>
        <w:tc>
          <w:tcPr>
            <w:tcW w:w="883" w:type="dxa"/>
            <w:vAlign w:val="center"/>
          </w:tcPr>
          <w:p w:rsidR="003909C6" w:rsidRPr="000558E5" w:rsidRDefault="003909C6" w:rsidP="0011211D">
            <w:pPr>
              <w:jc w:val="center"/>
              <w:rPr>
                <w:rFonts w:ascii="Times New Roman" w:hAnsi="Times New Roman" w:cs="Times New Roman"/>
                <w:sz w:val="26"/>
                <w:szCs w:val="26"/>
              </w:rPr>
            </w:pPr>
            <w:r w:rsidRPr="000558E5">
              <w:rPr>
                <w:rFonts w:ascii="Times New Roman" w:hAnsi="Times New Roman" w:cs="Times New Roman"/>
                <w:sz w:val="26"/>
                <w:szCs w:val="26"/>
              </w:rPr>
              <w:t>I</w:t>
            </w:r>
          </w:p>
        </w:tc>
        <w:tc>
          <w:tcPr>
            <w:tcW w:w="6634" w:type="dxa"/>
            <w:vAlign w:val="center"/>
          </w:tcPr>
          <w:p w:rsidR="003909C6" w:rsidRPr="000558E5" w:rsidRDefault="003909C6" w:rsidP="0047753F">
            <w:pPr>
              <w:jc w:val="both"/>
              <w:rPr>
                <w:rFonts w:ascii="Times New Roman" w:hAnsi="Times New Roman" w:cs="Times New Roman"/>
                <w:bCs/>
                <w:sz w:val="26"/>
                <w:szCs w:val="26"/>
              </w:rPr>
            </w:pPr>
            <w:r w:rsidRPr="000558E5">
              <w:rPr>
                <w:rFonts w:ascii="Times New Roman" w:hAnsi="Times New Roman" w:cs="Times New Roman"/>
                <w:bCs/>
                <w:sz w:val="26"/>
                <w:szCs w:val="26"/>
              </w:rPr>
              <w:t>Chi cho công tác tập huấn, hướng dẫn nghiệp vụ kiểm tra, rà soát, hệ thống hoá văn bản QPPL</w:t>
            </w:r>
          </w:p>
        </w:tc>
        <w:tc>
          <w:tcPr>
            <w:tcW w:w="2024" w:type="dxa"/>
            <w:vAlign w:val="center"/>
          </w:tcPr>
          <w:p w:rsidR="003909C6" w:rsidRPr="000558E5" w:rsidRDefault="00337E96" w:rsidP="00383DC5">
            <w:pPr>
              <w:jc w:val="center"/>
              <w:rPr>
                <w:rFonts w:ascii="Times New Roman" w:hAnsi="Times New Roman" w:cs="Times New Roman"/>
                <w:sz w:val="26"/>
                <w:szCs w:val="26"/>
              </w:rPr>
            </w:pPr>
            <w:r w:rsidRPr="000558E5">
              <w:rPr>
                <w:rFonts w:ascii="Times New Roman" w:hAnsi="Times New Roman" w:cs="Times New Roman"/>
                <w:sz w:val="26"/>
                <w:szCs w:val="26"/>
              </w:rPr>
              <w:t>H</w:t>
            </w:r>
            <w:r w:rsidR="00154298" w:rsidRPr="000558E5">
              <w:rPr>
                <w:rFonts w:ascii="Times New Roman" w:hAnsi="Times New Roman" w:cs="Times New Roman"/>
                <w:sz w:val="26"/>
                <w:szCs w:val="26"/>
              </w:rPr>
              <w:t>ội nghị</w:t>
            </w:r>
          </w:p>
        </w:tc>
        <w:tc>
          <w:tcPr>
            <w:tcW w:w="1522" w:type="dxa"/>
            <w:vAlign w:val="center"/>
          </w:tcPr>
          <w:p w:rsidR="003909C6" w:rsidRPr="000558E5" w:rsidRDefault="003909C6" w:rsidP="00383DC5">
            <w:pPr>
              <w:jc w:val="center"/>
              <w:rPr>
                <w:rFonts w:ascii="Times New Roman" w:hAnsi="Times New Roman" w:cs="Times New Roman"/>
                <w:sz w:val="26"/>
                <w:szCs w:val="26"/>
              </w:rPr>
            </w:pPr>
          </w:p>
        </w:tc>
        <w:tc>
          <w:tcPr>
            <w:tcW w:w="2058" w:type="dxa"/>
            <w:vAlign w:val="center"/>
          </w:tcPr>
          <w:p w:rsidR="003909C6" w:rsidRPr="000558E5" w:rsidRDefault="00F82981" w:rsidP="00383DC5">
            <w:pPr>
              <w:jc w:val="center"/>
              <w:rPr>
                <w:rFonts w:ascii="Times New Roman" w:hAnsi="Times New Roman" w:cs="Times New Roman"/>
                <w:sz w:val="26"/>
                <w:szCs w:val="26"/>
              </w:rPr>
            </w:pPr>
            <w:r w:rsidRPr="000558E5">
              <w:rPr>
                <w:rFonts w:ascii="Times New Roman" w:hAnsi="Times New Roman" w:cs="Times New Roman"/>
                <w:sz w:val="26"/>
                <w:szCs w:val="26"/>
              </w:rPr>
              <w:t>3</w:t>
            </w:r>
            <w:r w:rsidR="00154298" w:rsidRPr="000558E5">
              <w:rPr>
                <w:rFonts w:ascii="Times New Roman" w:hAnsi="Times New Roman" w:cs="Times New Roman"/>
                <w:sz w:val="26"/>
                <w:szCs w:val="26"/>
              </w:rPr>
              <w:t>0.000</w:t>
            </w:r>
          </w:p>
        </w:tc>
      </w:tr>
      <w:tr w:rsidR="003909C6" w:rsidRPr="000558E5" w:rsidTr="001A25BB">
        <w:trPr>
          <w:jc w:val="center"/>
        </w:trPr>
        <w:tc>
          <w:tcPr>
            <w:tcW w:w="883" w:type="dxa"/>
            <w:vAlign w:val="center"/>
          </w:tcPr>
          <w:p w:rsidR="003909C6" w:rsidRPr="000558E5" w:rsidRDefault="003909C6" w:rsidP="0011211D">
            <w:pPr>
              <w:jc w:val="center"/>
              <w:rPr>
                <w:rFonts w:ascii="Times New Roman" w:hAnsi="Times New Roman" w:cs="Times New Roman"/>
                <w:sz w:val="26"/>
                <w:szCs w:val="26"/>
              </w:rPr>
            </w:pPr>
            <w:r w:rsidRPr="000558E5">
              <w:rPr>
                <w:rFonts w:ascii="Times New Roman" w:hAnsi="Times New Roman" w:cs="Times New Roman"/>
                <w:sz w:val="26"/>
                <w:szCs w:val="26"/>
              </w:rPr>
              <w:t>II</w:t>
            </w:r>
          </w:p>
        </w:tc>
        <w:tc>
          <w:tcPr>
            <w:tcW w:w="6634" w:type="dxa"/>
            <w:vAlign w:val="center"/>
          </w:tcPr>
          <w:p w:rsidR="003909C6" w:rsidRPr="000558E5" w:rsidRDefault="003909C6" w:rsidP="0047753F">
            <w:pPr>
              <w:jc w:val="both"/>
              <w:rPr>
                <w:rFonts w:ascii="Times New Roman" w:hAnsi="Times New Roman" w:cs="Times New Roman"/>
                <w:bCs/>
                <w:color w:val="000000"/>
                <w:sz w:val="26"/>
                <w:szCs w:val="26"/>
                <w:shd w:val="clear" w:color="auto" w:fill="FFFFFF"/>
                <w:lang w:val="nl-NL"/>
              </w:rPr>
            </w:pPr>
            <w:r w:rsidRPr="000558E5">
              <w:rPr>
                <w:rFonts w:ascii="Times New Roman" w:hAnsi="Times New Roman" w:cs="Times New Roman"/>
                <w:bCs/>
                <w:color w:val="000000"/>
                <w:sz w:val="26"/>
                <w:szCs w:val="26"/>
                <w:shd w:val="clear" w:color="auto" w:fill="FFFFFF"/>
                <w:lang w:val="nl-NL"/>
              </w:rPr>
              <w:t>Chi công tác phí cho kiểm tra văn bản theo địa bàn</w:t>
            </w:r>
          </w:p>
        </w:tc>
        <w:tc>
          <w:tcPr>
            <w:tcW w:w="2024" w:type="dxa"/>
            <w:vAlign w:val="center"/>
          </w:tcPr>
          <w:p w:rsidR="003909C6" w:rsidRPr="000558E5" w:rsidRDefault="008C49F8" w:rsidP="00383DC5">
            <w:pPr>
              <w:jc w:val="center"/>
              <w:rPr>
                <w:rFonts w:ascii="Times New Roman" w:hAnsi="Times New Roman" w:cs="Times New Roman"/>
                <w:bCs/>
                <w:sz w:val="26"/>
                <w:szCs w:val="26"/>
              </w:rPr>
            </w:pPr>
            <w:r w:rsidRPr="000558E5">
              <w:rPr>
                <w:rFonts w:ascii="Times New Roman" w:hAnsi="Times New Roman" w:cs="Times New Roman"/>
                <w:bCs/>
                <w:sz w:val="26"/>
                <w:szCs w:val="26"/>
              </w:rPr>
              <w:t>Cuộc</w:t>
            </w:r>
          </w:p>
        </w:tc>
        <w:tc>
          <w:tcPr>
            <w:tcW w:w="1522" w:type="dxa"/>
            <w:vAlign w:val="center"/>
          </w:tcPr>
          <w:p w:rsidR="003909C6" w:rsidRPr="000558E5" w:rsidRDefault="003909C6" w:rsidP="00383DC5">
            <w:pPr>
              <w:jc w:val="center"/>
              <w:rPr>
                <w:rFonts w:ascii="Times New Roman" w:hAnsi="Times New Roman" w:cs="Times New Roman"/>
                <w:bCs/>
                <w:sz w:val="26"/>
                <w:szCs w:val="26"/>
              </w:rPr>
            </w:pPr>
          </w:p>
        </w:tc>
        <w:tc>
          <w:tcPr>
            <w:tcW w:w="2058" w:type="dxa"/>
            <w:vAlign w:val="center"/>
          </w:tcPr>
          <w:p w:rsidR="003909C6" w:rsidRPr="000558E5" w:rsidRDefault="00F82981" w:rsidP="00383DC5">
            <w:pPr>
              <w:jc w:val="center"/>
              <w:rPr>
                <w:rFonts w:ascii="Times New Roman" w:hAnsi="Times New Roman" w:cs="Times New Roman"/>
                <w:bCs/>
                <w:sz w:val="26"/>
                <w:szCs w:val="26"/>
              </w:rPr>
            </w:pPr>
            <w:r w:rsidRPr="000558E5">
              <w:rPr>
                <w:rFonts w:ascii="Times New Roman" w:hAnsi="Times New Roman" w:cs="Times New Roman"/>
                <w:bCs/>
                <w:sz w:val="26"/>
                <w:szCs w:val="26"/>
              </w:rPr>
              <w:t>2</w:t>
            </w:r>
            <w:r w:rsidR="008C49F8" w:rsidRPr="000558E5">
              <w:rPr>
                <w:rFonts w:ascii="Times New Roman" w:hAnsi="Times New Roman" w:cs="Times New Roman"/>
                <w:bCs/>
                <w:sz w:val="26"/>
                <w:szCs w:val="26"/>
              </w:rPr>
              <w:t>.000</w:t>
            </w:r>
          </w:p>
        </w:tc>
      </w:tr>
      <w:tr w:rsidR="006622BC" w:rsidRPr="000558E5" w:rsidTr="001A25BB">
        <w:trPr>
          <w:jc w:val="center"/>
        </w:trPr>
        <w:tc>
          <w:tcPr>
            <w:tcW w:w="883" w:type="dxa"/>
            <w:vAlign w:val="center"/>
          </w:tcPr>
          <w:p w:rsidR="006622BC" w:rsidRPr="000558E5" w:rsidRDefault="006622BC" w:rsidP="0011211D">
            <w:pPr>
              <w:jc w:val="center"/>
              <w:rPr>
                <w:rFonts w:ascii="Times New Roman" w:hAnsi="Times New Roman" w:cs="Times New Roman"/>
                <w:sz w:val="26"/>
                <w:szCs w:val="26"/>
              </w:rPr>
            </w:pPr>
            <w:r w:rsidRPr="000558E5">
              <w:rPr>
                <w:rFonts w:ascii="Times New Roman" w:hAnsi="Times New Roman" w:cs="Times New Roman"/>
                <w:sz w:val="26"/>
                <w:szCs w:val="26"/>
              </w:rPr>
              <w:t>III</w:t>
            </w:r>
          </w:p>
        </w:tc>
        <w:tc>
          <w:tcPr>
            <w:tcW w:w="6634" w:type="dxa"/>
            <w:vAlign w:val="center"/>
          </w:tcPr>
          <w:p w:rsidR="006622BC" w:rsidRPr="000558E5" w:rsidRDefault="006622BC" w:rsidP="00383DC5">
            <w:pPr>
              <w:jc w:val="both"/>
              <w:rPr>
                <w:rFonts w:ascii="Times New Roman" w:hAnsi="Times New Roman" w:cs="Times New Roman"/>
                <w:bCs/>
                <w:color w:val="000000"/>
                <w:sz w:val="26"/>
                <w:szCs w:val="26"/>
                <w:shd w:val="clear" w:color="auto" w:fill="FFFFFF"/>
                <w:lang w:val="nl-NL"/>
              </w:rPr>
            </w:pPr>
            <w:r w:rsidRPr="000558E5">
              <w:rPr>
                <w:rFonts w:ascii="Times New Roman" w:hAnsi="Times New Roman" w:cs="Times New Roman"/>
                <w:bCs/>
                <w:color w:val="000000"/>
                <w:sz w:val="26"/>
                <w:szCs w:val="26"/>
                <w:shd w:val="clear" w:color="auto" w:fill="FFFFFF"/>
                <w:lang w:val="nl-NL"/>
              </w:rPr>
              <w:t>Chi in Tập hệ thống văn bản quy phạm pháp luật của HĐND, UBND tỉnh ban hành</w:t>
            </w:r>
            <w:r w:rsidR="00383DC5" w:rsidRPr="000558E5">
              <w:rPr>
                <w:rStyle w:val="FootnoteReference"/>
                <w:rFonts w:ascii="Times New Roman" w:hAnsi="Times New Roman" w:cs="Times New Roman"/>
                <w:bCs/>
                <w:color w:val="000000"/>
                <w:sz w:val="26"/>
                <w:szCs w:val="26"/>
                <w:shd w:val="clear" w:color="auto" w:fill="FFFFFF"/>
                <w:lang w:val="nl-NL"/>
              </w:rPr>
              <w:footnoteReference w:id="2"/>
            </w:r>
          </w:p>
        </w:tc>
        <w:tc>
          <w:tcPr>
            <w:tcW w:w="2024" w:type="dxa"/>
            <w:vAlign w:val="center"/>
          </w:tcPr>
          <w:p w:rsidR="006622BC" w:rsidRPr="000558E5" w:rsidRDefault="00383DC5" w:rsidP="00383DC5">
            <w:pPr>
              <w:jc w:val="center"/>
              <w:rPr>
                <w:rFonts w:ascii="Times New Roman" w:hAnsi="Times New Roman" w:cs="Times New Roman"/>
                <w:bCs/>
                <w:sz w:val="26"/>
                <w:szCs w:val="26"/>
              </w:rPr>
            </w:pPr>
            <w:r w:rsidRPr="000558E5">
              <w:rPr>
                <w:rFonts w:ascii="Times New Roman" w:hAnsi="Times New Roman" w:cs="Times New Roman"/>
                <w:bCs/>
                <w:sz w:val="26"/>
                <w:szCs w:val="26"/>
              </w:rPr>
              <w:t>Cuốn</w:t>
            </w:r>
          </w:p>
        </w:tc>
        <w:tc>
          <w:tcPr>
            <w:tcW w:w="1522" w:type="dxa"/>
            <w:vAlign w:val="center"/>
          </w:tcPr>
          <w:p w:rsidR="006622BC" w:rsidRPr="000558E5" w:rsidRDefault="006622BC" w:rsidP="00383DC5">
            <w:pPr>
              <w:jc w:val="center"/>
              <w:rPr>
                <w:rFonts w:ascii="Times New Roman" w:hAnsi="Times New Roman" w:cs="Times New Roman"/>
                <w:bCs/>
                <w:sz w:val="26"/>
                <w:szCs w:val="26"/>
              </w:rPr>
            </w:pPr>
          </w:p>
        </w:tc>
        <w:tc>
          <w:tcPr>
            <w:tcW w:w="2058" w:type="dxa"/>
            <w:vAlign w:val="center"/>
          </w:tcPr>
          <w:p w:rsidR="006622BC" w:rsidRPr="000558E5" w:rsidRDefault="0026325E" w:rsidP="00383DC5">
            <w:pPr>
              <w:jc w:val="center"/>
              <w:rPr>
                <w:rFonts w:ascii="Times New Roman" w:hAnsi="Times New Roman" w:cs="Times New Roman"/>
                <w:bCs/>
                <w:sz w:val="26"/>
                <w:szCs w:val="26"/>
              </w:rPr>
            </w:pPr>
            <w:r w:rsidRPr="000558E5">
              <w:rPr>
                <w:rFonts w:ascii="Times New Roman" w:hAnsi="Times New Roman" w:cs="Times New Roman"/>
                <w:bCs/>
                <w:sz w:val="26"/>
                <w:szCs w:val="26"/>
              </w:rPr>
              <w:t>30.000</w:t>
            </w:r>
          </w:p>
        </w:tc>
      </w:tr>
      <w:tr w:rsidR="003909C6" w:rsidRPr="000558E5" w:rsidTr="001A25BB">
        <w:trPr>
          <w:jc w:val="center"/>
        </w:trPr>
        <w:tc>
          <w:tcPr>
            <w:tcW w:w="883" w:type="dxa"/>
            <w:vAlign w:val="center"/>
          </w:tcPr>
          <w:p w:rsidR="003909C6" w:rsidRPr="000558E5" w:rsidRDefault="003909C6" w:rsidP="006622BC">
            <w:pPr>
              <w:jc w:val="center"/>
              <w:rPr>
                <w:rFonts w:ascii="Times New Roman" w:hAnsi="Times New Roman" w:cs="Times New Roman"/>
                <w:sz w:val="26"/>
                <w:szCs w:val="26"/>
              </w:rPr>
            </w:pPr>
            <w:r w:rsidRPr="000558E5">
              <w:rPr>
                <w:rFonts w:ascii="Times New Roman" w:hAnsi="Times New Roman" w:cs="Times New Roman"/>
                <w:sz w:val="26"/>
                <w:szCs w:val="26"/>
              </w:rPr>
              <w:t>I</w:t>
            </w:r>
            <w:r w:rsidR="006622BC" w:rsidRPr="000558E5">
              <w:rPr>
                <w:rFonts w:ascii="Times New Roman" w:hAnsi="Times New Roman" w:cs="Times New Roman"/>
                <w:sz w:val="26"/>
                <w:szCs w:val="26"/>
              </w:rPr>
              <w:t>V</w:t>
            </w:r>
          </w:p>
        </w:tc>
        <w:tc>
          <w:tcPr>
            <w:tcW w:w="6634" w:type="dxa"/>
            <w:vAlign w:val="center"/>
          </w:tcPr>
          <w:p w:rsidR="003909C6" w:rsidRPr="000558E5" w:rsidRDefault="003909C6" w:rsidP="007B4494">
            <w:pPr>
              <w:jc w:val="both"/>
              <w:rPr>
                <w:rFonts w:ascii="Times New Roman" w:hAnsi="Times New Roman" w:cs="Times New Roman"/>
                <w:bCs/>
                <w:color w:val="000000"/>
                <w:sz w:val="26"/>
                <w:szCs w:val="26"/>
                <w:shd w:val="clear" w:color="auto" w:fill="FFFFFF"/>
                <w:lang w:val="nl-NL"/>
              </w:rPr>
            </w:pPr>
            <w:r w:rsidRPr="000558E5">
              <w:rPr>
                <w:rFonts w:ascii="Times New Roman" w:hAnsi="Times New Roman" w:cs="Times New Roman"/>
                <w:bCs/>
                <w:color w:val="000000"/>
                <w:sz w:val="26"/>
                <w:szCs w:val="26"/>
                <w:shd w:val="clear" w:color="auto" w:fill="FFFFFF"/>
                <w:lang w:val="nl-NL"/>
              </w:rPr>
              <w:t>Chi đặc thù</w:t>
            </w:r>
          </w:p>
        </w:tc>
        <w:tc>
          <w:tcPr>
            <w:tcW w:w="2024" w:type="dxa"/>
            <w:vAlign w:val="center"/>
          </w:tcPr>
          <w:p w:rsidR="003909C6" w:rsidRPr="000558E5" w:rsidRDefault="003909C6" w:rsidP="007B4494">
            <w:pPr>
              <w:jc w:val="center"/>
              <w:rPr>
                <w:rFonts w:ascii="Times New Roman" w:hAnsi="Times New Roman" w:cs="Times New Roman"/>
                <w:bCs/>
                <w:sz w:val="26"/>
                <w:szCs w:val="26"/>
              </w:rPr>
            </w:pPr>
          </w:p>
        </w:tc>
        <w:tc>
          <w:tcPr>
            <w:tcW w:w="1522" w:type="dxa"/>
            <w:vAlign w:val="center"/>
          </w:tcPr>
          <w:p w:rsidR="003909C6" w:rsidRPr="000558E5" w:rsidRDefault="003909C6" w:rsidP="007B4494">
            <w:pPr>
              <w:jc w:val="center"/>
              <w:rPr>
                <w:rFonts w:ascii="Times New Roman" w:hAnsi="Times New Roman" w:cs="Times New Roman"/>
                <w:bCs/>
                <w:sz w:val="26"/>
                <w:szCs w:val="26"/>
              </w:rPr>
            </w:pPr>
          </w:p>
        </w:tc>
        <w:tc>
          <w:tcPr>
            <w:tcW w:w="2058" w:type="dxa"/>
            <w:vAlign w:val="center"/>
          </w:tcPr>
          <w:p w:rsidR="003909C6" w:rsidRPr="000558E5" w:rsidRDefault="003909C6" w:rsidP="007B4494">
            <w:pPr>
              <w:jc w:val="center"/>
              <w:rPr>
                <w:rFonts w:ascii="Times New Roman" w:hAnsi="Times New Roman" w:cs="Times New Roman"/>
                <w:bCs/>
                <w:sz w:val="26"/>
                <w:szCs w:val="26"/>
              </w:rPr>
            </w:pPr>
          </w:p>
        </w:tc>
      </w:tr>
      <w:tr w:rsidR="003909C6" w:rsidRPr="000558E5" w:rsidTr="001A25BB">
        <w:trPr>
          <w:jc w:val="center"/>
        </w:trPr>
        <w:tc>
          <w:tcPr>
            <w:tcW w:w="883" w:type="dxa"/>
            <w:vAlign w:val="center"/>
          </w:tcPr>
          <w:p w:rsidR="003909C6" w:rsidRPr="000558E5" w:rsidRDefault="003909C6" w:rsidP="0011211D">
            <w:pPr>
              <w:jc w:val="center"/>
              <w:rPr>
                <w:rFonts w:ascii="Times New Roman" w:hAnsi="Times New Roman" w:cs="Times New Roman"/>
                <w:sz w:val="26"/>
                <w:szCs w:val="26"/>
              </w:rPr>
            </w:pPr>
            <w:r w:rsidRPr="000558E5">
              <w:rPr>
                <w:rFonts w:ascii="Times New Roman" w:hAnsi="Times New Roman" w:cs="Times New Roman"/>
                <w:sz w:val="26"/>
                <w:szCs w:val="26"/>
              </w:rPr>
              <w:t>1</w:t>
            </w:r>
          </w:p>
        </w:tc>
        <w:tc>
          <w:tcPr>
            <w:tcW w:w="6634" w:type="dxa"/>
            <w:vAlign w:val="center"/>
          </w:tcPr>
          <w:p w:rsidR="003909C6" w:rsidRPr="000558E5" w:rsidRDefault="003909C6" w:rsidP="0047753F">
            <w:pPr>
              <w:jc w:val="both"/>
              <w:rPr>
                <w:rFonts w:ascii="Times New Roman" w:hAnsi="Times New Roman" w:cs="Times New Roman"/>
                <w:sz w:val="26"/>
                <w:szCs w:val="26"/>
              </w:rPr>
            </w:pPr>
            <w:r w:rsidRPr="000558E5">
              <w:rPr>
                <w:rFonts w:ascii="Times New Roman" w:hAnsi="Times New Roman" w:cs="Times New Roman"/>
                <w:bCs/>
                <w:sz w:val="26"/>
                <w:szCs w:val="26"/>
              </w:rPr>
              <w:t xml:space="preserve">Chi cho các thành viên tham gia họp, hội thảo, tọa đàm để trao đổi nghiệp vụ kiểm tra, xử lý, rà soát văn bản; họp xử lý kết </w:t>
            </w:r>
            <w:r w:rsidRPr="000558E5">
              <w:rPr>
                <w:rFonts w:ascii="Times New Roman" w:hAnsi="Times New Roman" w:cs="Times New Roman"/>
                <w:bCs/>
                <w:sz w:val="26"/>
                <w:szCs w:val="26"/>
              </w:rPr>
              <w:lastRenderedPageBreak/>
              <w:t>quả kiểm tra, rà soát</w:t>
            </w:r>
            <w:r w:rsidR="00450CA6" w:rsidRPr="000558E5">
              <w:rPr>
                <w:rFonts w:ascii="Times New Roman" w:hAnsi="Times New Roman" w:cs="Times New Roman"/>
                <w:bCs/>
                <w:sz w:val="26"/>
                <w:szCs w:val="26"/>
              </w:rPr>
              <w:t xml:space="preserve"> </w:t>
            </w:r>
            <w:r w:rsidRPr="000558E5">
              <w:rPr>
                <w:rFonts w:ascii="Times New Roman" w:hAnsi="Times New Roman" w:cs="Times New Roman"/>
                <w:bCs/>
                <w:sz w:val="26"/>
                <w:szCs w:val="26"/>
              </w:rPr>
              <w:t>văn bản theo yêu cầu, kế hoạch; họp bàn về kế hoạch kiểm tra, xử lý, rà soát</w:t>
            </w:r>
            <w:r w:rsidR="00450CA6" w:rsidRPr="000558E5">
              <w:rPr>
                <w:rFonts w:ascii="Times New Roman" w:hAnsi="Times New Roman" w:cs="Times New Roman"/>
                <w:bCs/>
                <w:sz w:val="26"/>
                <w:szCs w:val="26"/>
              </w:rPr>
              <w:t xml:space="preserve"> </w:t>
            </w:r>
            <w:r w:rsidRPr="000558E5">
              <w:rPr>
                <w:rFonts w:ascii="Times New Roman" w:hAnsi="Times New Roman" w:cs="Times New Roman"/>
                <w:bCs/>
                <w:sz w:val="26"/>
                <w:szCs w:val="26"/>
              </w:rPr>
              <w:t>văn bản quy phạm pháp luật</w:t>
            </w:r>
          </w:p>
        </w:tc>
        <w:tc>
          <w:tcPr>
            <w:tcW w:w="2024" w:type="dxa"/>
            <w:vAlign w:val="center"/>
          </w:tcPr>
          <w:p w:rsidR="003909C6" w:rsidRPr="000558E5" w:rsidRDefault="003909C6" w:rsidP="00D829F8">
            <w:pPr>
              <w:jc w:val="center"/>
              <w:rPr>
                <w:rFonts w:ascii="Times New Roman" w:hAnsi="Times New Roman" w:cs="Times New Roman"/>
                <w:b/>
                <w:sz w:val="26"/>
                <w:szCs w:val="26"/>
              </w:rPr>
            </w:pPr>
          </w:p>
        </w:tc>
        <w:tc>
          <w:tcPr>
            <w:tcW w:w="1522" w:type="dxa"/>
            <w:vAlign w:val="center"/>
          </w:tcPr>
          <w:p w:rsidR="003909C6" w:rsidRPr="000558E5" w:rsidRDefault="003909C6" w:rsidP="0011211D">
            <w:pPr>
              <w:jc w:val="center"/>
              <w:rPr>
                <w:rFonts w:ascii="Times New Roman" w:hAnsi="Times New Roman" w:cs="Times New Roman"/>
                <w:b/>
                <w:sz w:val="26"/>
                <w:szCs w:val="26"/>
              </w:rPr>
            </w:pPr>
          </w:p>
        </w:tc>
        <w:tc>
          <w:tcPr>
            <w:tcW w:w="2058" w:type="dxa"/>
            <w:vAlign w:val="center"/>
          </w:tcPr>
          <w:p w:rsidR="003909C6" w:rsidRPr="000558E5" w:rsidRDefault="003909C6" w:rsidP="0011211D">
            <w:pPr>
              <w:jc w:val="center"/>
              <w:rPr>
                <w:rFonts w:ascii="Times New Roman" w:hAnsi="Times New Roman" w:cs="Times New Roman"/>
                <w:b/>
                <w:sz w:val="26"/>
                <w:szCs w:val="26"/>
              </w:rPr>
            </w:pPr>
          </w:p>
        </w:tc>
      </w:tr>
      <w:tr w:rsidR="003909C6" w:rsidRPr="000558E5" w:rsidTr="001A25BB">
        <w:trPr>
          <w:jc w:val="center"/>
        </w:trPr>
        <w:tc>
          <w:tcPr>
            <w:tcW w:w="883" w:type="dxa"/>
            <w:vAlign w:val="center"/>
          </w:tcPr>
          <w:p w:rsidR="003909C6" w:rsidRPr="000558E5" w:rsidRDefault="003909C6">
            <w:pPr>
              <w:jc w:val="center"/>
              <w:rPr>
                <w:rFonts w:ascii="Times New Roman" w:hAnsi="Times New Roman" w:cs="Times New Roman"/>
                <w:sz w:val="26"/>
                <w:szCs w:val="26"/>
              </w:rPr>
            </w:pPr>
            <w:r w:rsidRPr="000558E5">
              <w:rPr>
                <w:rFonts w:ascii="Times New Roman" w:hAnsi="Times New Roman" w:cs="Times New Roman"/>
                <w:sz w:val="26"/>
                <w:szCs w:val="26"/>
              </w:rPr>
              <w:lastRenderedPageBreak/>
              <w:t>a</w:t>
            </w:r>
          </w:p>
        </w:tc>
        <w:tc>
          <w:tcPr>
            <w:tcW w:w="6634" w:type="dxa"/>
            <w:vAlign w:val="center"/>
          </w:tcPr>
          <w:p w:rsidR="003909C6" w:rsidRPr="000558E5" w:rsidRDefault="003909C6" w:rsidP="003D001C">
            <w:pPr>
              <w:jc w:val="both"/>
              <w:rPr>
                <w:rFonts w:ascii="Times New Roman" w:hAnsi="Times New Roman" w:cs="Times New Roman"/>
                <w:sz w:val="26"/>
                <w:szCs w:val="26"/>
              </w:rPr>
            </w:pPr>
            <w:r w:rsidRPr="000558E5">
              <w:rPr>
                <w:rFonts w:ascii="Times New Roman" w:hAnsi="Times New Roman" w:cs="Times New Roman"/>
                <w:sz w:val="26"/>
                <w:szCs w:val="26"/>
                <w:lang w:val="vi-VN"/>
              </w:rPr>
              <w:t>Chủ trì cuộc họp</w:t>
            </w:r>
          </w:p>
        </w:tc>
        <w:tc>
          <w:tcPr>
            <w:tcW w:w="2024" w:type="dxa"/>
            <w:vAlign w:val="center"/>
          </w:tcPr>
          <w:p w:rsidR="003909C6" w:rsidRPr="000558E5" w:rsidRDefault="003909C6" w:rsidP="003B2577">
            <w:pPr>
              <w:jc w:val="center"/>
              <w:rPr>
                <w:rFonts w:ascii="Times New Roman" w:hAnsi="Times New Roman" w:cs="Times New Roman"/>
                <w:sz w:val="26"/>
                <w:szCs w:val="26"/>
              </w:rPr>
            </w:pPr>
            <w:r w:rsidRPr="000558E5">
              <w:rPr>
                <w:rFonts w:ascii="Times New Roman" w:hAnsi="Times New Roman" w:cs="Times New Roman"/>
                <w:sz w:val="26"/>
                <w:szCs w:val="26"/>
              </w:rPr>
              <w:t>01 ngườ</w:t>
            </w:r>
            <w:r w:rsidR="003B2577" w:rsidRPr="000558E5">
              <w:rPr>
                <w:rFonts w:ascii="Times New Roman" w:hAnsi="Times New Roman" w:cs="Times New Roman"/>
                <w:sz w:val="26"/>
                <w:szCs w:val="26"/>
              </w:rPr>
              <w:t>i x 10</w:t>
            </w:r>
            <w:r w:rsidRPr="000558E5">
              <w:rPr>
                <w:rFonts w:ascii="Times New Roman" w:hAnsi="Times New Roman" w:cs="Times New Roman"/>
                <w:sz w:val="26"/>
                <w:szCs w:val="26"/>
              </w:rPr>
              <w:t xml:space="preserve"> cuộc/năm</w:t>
            </w:r>
          </w:p>
        </w:tc>
        <w:tc>
          <w:tcPr>
            <w:tcW w:w="1522" w:type="dxa"/>
            <w:vAlign w:val="center"/>
          </w:tcPr>
          <w:p w:rsidR="003909C6" w:rsidRPr="000558E5" w:rsidRDefault="003909C6" w:rsidP="00F217F1">
            <w:pPr>
              <w:jc w:val="center"/>
              <w:rPr>
                <w:rFonts w:ascii="Times New Roman" w:hAnsi="Times New Roman" w:cs="Times New Roman"/>
                <w:sz w:val="26"/>
                <w:szCs w:val="26"/>
              </w:rPr>
            </w:pPr>
            <w:r w:rsidRPr="000558E5">
              <w:rPr>
                <w:rFonts w:ascii="Times New Roman" w:hAnsi="Times New Roman" w:cs="Times New Roman"/>
                <w:sz w:val="26"/>
                <w:szCs w:val="26"/>
                <w:lang w:val="vi-VN"/>
              </w:rPr>
              <w:t>150</w:t>
            </w:r>
          </w:p>
        </w:tc>
        <w:tc>
          <w:tcPr>
            <w:tcW w:w="2058" w:type="dxa"/>
            <w:vAlign w:val="center"/>
          </w:tcPr>
          <w:p w:rsidR="003909C6" w:rsidRPr="000558E5" w:rsidRDefault="003B2577" w:rsidP="003D001C">
            <w:pPr>
              <w:jc w:val="center"/>
              <w:rPr>
                <w:rFonts w:ascii="Times New Roman" w:hAnsi="Times New Roman" w:cs="Times New Roman"/>
                <w:sz w:val="26"/>
                <w:szCs w:val="26"/>
              </w:rPr>
            </w:pPr>
            <w:r w:rsidRPr="000558E5">
              <w:rPr>
                <w:rFonts w:ascii="Times New Roman" w:hAnsi="Times New Roman" w:cs="Times New Roman"/>
                <w:sz w:val="26"/>
                <w:szCs w:val="26"/>
              </w:rPr>
              <w:t>1.50</w:t>
            </w:r>
            <w:r w:rsidR="003909C6" w:rsidRPr="000558E5">
              <w:rPr>
                <w:rFonts w:ascii="Times New Roman" w:hAnsi="Times New Roman" w:cs="Times New Roman"/>
                <w:sz w:val="26"/>
                <w:szCs w:val="26"/>
              </w:rPr>
              <w:t>0</w:t>
            </w:r>
          </w:p>
        </w:tc>
      </w:tr>
      <w:tr w:rsidR="003909C6" w:rsidRPr="000558E5" w:rsidTr="001A25BB">
        <w:trPr>
          <w:jc w:val="center"/>
        </w:trPr>
        <w:tc>
          <w:tcPr>
            <w:tcW w:w="883" w:type="dxa"/>
            <w:vAlign w:val="center"/>
          </w:tcPr>
          <w:p w:rsidR="003909C6" w:rsidRPr="000558E5" w:rsidRDefault="003909C6">
            <w:pPr>
              <w:jc w:val="center"/>
              <w:rPr>
                <w:rFonts w:ascii="Times New Roman" w:hAnsi="Times New Roman" w:cs="Times New Roman"/>
                <w:sz w:val="26"/>
                <w:szCs w:val="26"/>
              </w:rPr>
            </w:pPr>
            <w:r w:rsidRPr="000558E5">
              <w:rPr>
                <w:rFonts w:ascii="Times New Roman" w:hAnsi="Times New Roman" w:cs="Times New Roman"/>
                <w:sz w:val="26"/>
                <w:szCs w:val="26"/>
              </w:rPr>
              <w:t>b</w:t>
            </w:r>
          </w:p>
        </w:tc>
        <w:tc>
          <w:tcPr>
            <w:tcW w:w="6634" w:type="dxa"/>
            <w:vAlign w:val="center"/>
          </w:tcPr>
          <w:p w:rsidR="003909C6" w:rsidRPr="000558E5" w:rsidRDefault="003909C6" w:rsidP="003D001C">
            <w:pPr>
              <w:jc w:val="both"/>
              <w:rPr>
                <w:rFonts w:ascii="Times New Roman" w:hAnsi="Times New Roman" w:cs="Times New Roman"/>
                <w:sz w:val="26"/>
                <w:szCs w:val="26"/>
              </w:rPr>
            </w:pPr>
            <w:r w:rsidRPr="000558E5">
              <w:rPr>
                <w:rFonts w:ascii="Times New Roman" w:hAnsi="Times New Roman" w:cs="Times New Roman"/>
                <w:sz w:val="26"/>
                <w:szCs w:val="26"/>
                <w:lang w:val="vi-VN"/>
              </w:rPr>
              <w:t>Các thành viên tham dự</w:t>
            </w:r>
          </w:p>
        </w:tc>
        <w:tc>
          <w:tcPr>
            <w:tcW w:w="2024" w:type="dxa"/>
            <w:vAlign w:val="center"/>
          </w:tcPr>
          <w:p w:rsidR="003909C6" w:rsidRPr="000558E5" w:rsidRDefault="003909C6" w:rsidP="003B2577">
            <w:pPr>
              <w:jc w:val="center"/>
              <w:rPr>
                <w:rFonts w:ascii="Times New Roman" w:hAnsi="Times New Roman" w:cs="Times New Roman"/>
                <w:sz w:val="26"/>
                <w:szCs w:val="26"/>
              </w:rPr>
            </w:pPr>
            <w:r w:rsidRPr="000558E5">
              <w:rPr>
                <w:rFonts w:ascii="Times New Roman" w:hAnsi="Times New Roman" w:cs="Times New Roman"/>
                <w:sz w:val="26"/>
                <w:szCs w:val="26"/>
              </w:rPr>
              <w:t>10 ngườ</w:t>
            </w:r>
            <w:r w:rsidR="003B2577" w:rsidRPr="000558E5">
              <w:rPr>
                <w:rFonts w:ascii="Times New Roman" w:hAnsi="Times New Roman" w:cs="Times New Roman"/>
                <w:sz w:val="26"/>
                <w:szCs w:val="26"/>
              </w:rPr>
              <w:t>i x 10</w:t>
            </w:r>
            <w:r w:rsidRPr="000558E5">
              <w:rPr>
                <w:rFonts w:ascii="Times New Roman" w:hAnsi="Times New Roman" w:cs="Times New Roman"/>
                <w:sz w:val="26"/>
                <w:szCs w:val="26"/>
              </w:rPr>
              <w:t xml:space="preserve"> cuộc/năm</w:t>
            </w:r>
          </w:p>
        </w:tc>
        <w:tc>
          <w:tcPr>
            <w:tcW w:w="1522" w:type="dxa"/>
            <w:vAlign w:val="center"/>
          </w:tcPr>
          <w:p w:rsidR="003909C6" w:rsidRPr="000558E5" w:rsidRDefault="003909C6" w:rsidP="00525BBA">
            <w:pPr>
              <w:jc w:val="center"/>
              <w:rPr>
                <w:rFonts w:ascii="Times New Roman" w:hAnsi="Times New Roman" w:cs="Times New Roman"/>
                <w:sz w:val="26"/>
                <w:szCs w:val="26"/>
              </w:rPr>
            </w:pPr>
            <w:r w:rsidRPr="000558E5">
              <w:rPr>
                <w:rFonts w:ascii="Times New Roman" w:hAnsi="Times New Roman" w:cs="Times New Roman"/>
                <w:sz w:val="26"/>
                <w:szCs w:val="26"/>
              </w:rPr>
              <w:t>100</w:t>
            </w:r>
          </w:p>
        </w:tc>
        <w:tc>
          <w:tcPr>
            <w:tcW w:w="2058" w:type="dxa"/>
            <w:vAlign w:val="center"/>
          </w:tcPr>
          <w:p w:rsidR="003909C6" w:rsidRPr="000558E5" w:rsidRDefault="003B2577" w:rsidP="003D001C">
            <w:pPr>
              <w:jc w:val="center"/>
              <w:rPr>
                <w:rFonts w:ascii="Times New Roman" w:hAnsi="Times New Roman" w:cs="Times New Roman"/>
                <w:sz w:val="26"/>
                <w:szCs w:val="26"/>
              </w:rPr>
            </w:pPr>
            <w:r w:rsidRPr="000558E5">
              <w:rPr>
                <w:rFonts w:ascii="Times New Roman" w:hAnsi="Times New Roman" w:cs="Times New Roman"/>
                <w:sz w:val="26"/>
                <w:szCs w:val="26"/>
              </w:rPr>
              <w:t>10.</w:t>
            </w:r>
            <w:r w:rsidR="003909C6" w:rsidRPr="000558E5">
              <w:rPr>
                <w:rFonts w:ascii="Times New Roman" w:hAnsi="Times New Roman" w:cs="Times New Roman"/>
                <w:sz w:val="26"/>
                <w:szCs w:val="26"/>
              </w:rPr>
              <w:t>000</w:t>
            </w:r>
          </w:p>
        </w:tc>
      </w:tr>
      <w:tr w:rsidR="003909C6" w:rsidRPr="000558E5" w:rsidTr="001A25BB">
        <w:trPr>
          <w:jc w:val="center"/>
        </w:trPr>
        <w:tc>
          <w:tcPr>
            <w:tcW w:w="883" w:type="dxa"/>
            <w:vAlign w:val="center"/>
          </w:tcPr>
          <w:p w:rsidR="003909C6" w:rsidRPr="000558E5" w:rsidRDefault="003909C6" w:rsidP="00F74ABB">
            <w:pPr>
              <w:jc w:val="center"/>
              <w:rPr>
                <w:rFonts w:ascii="Times New Roman" w:hAnsi="Times New Roman" w:cs="Times New Roman"/>
                <w:sz w:val="26"/>
                <w:szCs w:val="26"/>
              </w:rPr>
            </w:pPr>
            <w:r w:rsidRPr="000558E5">
              <w:rPr>
                <w:rFonts w:ascii="Times New Roman" w:hAnsi="Times New Roman" w:cs="Times New Roman"/>
                <w:sz w:val="26"/>
                <w:szCs w:val="26"/>
              </w:rPr>
              <w:t>2</w:t>
            </w:r>
          </w:p>
        </w:tc>
        <w:tc>
          <w:tcPr>
            <w:tcW w:w="6634" w:type="dxa"/>
            <w:vAlign w:val="center"/>
          </w:tcPr>
          <w:p w:rsidR="003909C6" w:rsidRPr="000558E5" w:rsidRDefault="003909C6" w:rsidP="00C159A3">
            <w:pPr>
              <w:jc w:val="both"/>
              <w:rPr>
                <w:rFonts w:ascii="Times New Roman" w:hAnsi="Times New Roman" w:cs="Times New Roman"/>
                <w:sz w:val="26"/>
                <w:szCs w:val="26"/>
              </w:rPr>
            </w:pPr>
            <w:r w:rsidRPr="000558E5">
              <w:rPr>
                <w:rFonts w:ascii="Times New Roman" w:hAnsi="Times New Roman" w:cs="Times New Roman"/>
                <w:sz w:val="26"/>
                <w:szCs w:val="26"/>
                <w:lang w:val="vi-VN"/>
              </w:rPr>
              <w:t>Chi lấy ý kiến chuyên gia</w:t>
            </w:r>
            <w:r w:rsidR="00C159A3" w:rsidRPr="000558E5">
              <w:rPr>
                <w:rStyle w:val="FootnoteReference"/>
                <w:rFonts w:ascii="Times New Roman" w:hAnsi="Times New Roman" w:cs="Times New Roman"/>
                <w:sz w:val="26"/>
                <w:szCs w:val="26"/>
              </w:rPr>
              <w:footnoteReference w:id="3"/>
            </w:r>
          </w:p>
        </w:tc>
        <w:tc>
          <w:tcPr>
            <w:tcW w:w="2024"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lang w:val="vi-VN"/>
              </w:rPr>
              <w:t>0</w:t>
            </w:r>
            <w:r w:rsidRPr="000558E5">
              <w:rPr>
                <w:rFonts w:ascii="Times New Roman" w:hAnsi="Times New Roman" w:cs="Times New Roman"/>
                <w:sz w:val="26"/>
                <w:szCs w:val="26"/>
              </w:rPr>
              <w:t>1</w:t>
            </w:r>
            <w:r w:rsidRPr="000558E5">
              <w:rPr>
                <w:rFonts w:ascii="Times New Roman" w:hAnsi="Times New Roman" w:cs="Times New Roman"/>
                <w:sz w:val="26"/>
                <w:szCs w:val="26"/>
                <w:lang w:val="vi-VN"/>
              </w:rPr>
              <w:t xml:space="preserve"> văn bản</w:t>
            </w:r>
            <w:r w:rsidRPr="000558E5">
              <w:rPr>
                <w:rFonts w:ascii="Times New Roman" w:hAnsi="Times New Roman" w:cs="Times New Roman"/>
                <w:sz w:val="26"/>
                <w:szCs w:val="26"/>
              </w:rPr>
              <w:t>/năm (vb được xin ý kiến)</w:t>
            </w:r>
          </w:p>
        </w:tc>
        <w:tc>
          <w:tcPr>
            <w:tcW w:w="1522" w:type="dxa"/>
            <w:vAlign w:val="center"/>
          </w:tcPr>
          <w:p w:rsidR="003909C6" w:rsidRPr="000558E5" w:rsidRDefault="003909C6" w:rsidP="00F74ABB">
            <w:pPr>
              <w:jc w:val="center"/>
              <w:rPr>
                <w:rFonts w:ascii="Times New Roman" w:hAnsi="Times New Roman" w:cs="Times New Roman"/>
                <w:sz w:val="26"/>
                <w:szCs w:val="26"/>
              </w:rPr>
            </w:pPr>
            <w:r w:rsidRPr="000558E5">
              <w:rPr>
                <w:rFonts w:ascii="Times New Roman" w:hAnsi="Times New Roman" w:cs="Times New Roman"/>
                <w:sz w:val="26"/>
                <w:szCs w:val="26"/>
                <w:lang w:val="vi-VN"/>
              </w:rPr>
              <w:t>1.500</w:t>
            </w:r>
          </w:p>
        </w:tc>
        <w:tc>
          <w:tcPr>
            <w:tcW w:w="2058" w:type="dxa"/>
            <w:vAlign w:val="center"/>
          </w:tcPr>
          <w:p w:rsidR="003909C6" w:rsidRPr="000558E5" w:rsidRDefault="003909C6" w:rsidP="00931772">
            <w:pPr>
              <w:jc w:val="center"/>
              <w:rPr>
                <w:rFonts w:ascii="Times New Roman" w:hAnsi="Times New Roman" w:cs="Times New Roman"/>
                <w:sz w:val="26"/>
                <w:szCs w:val="26"/>
              </w:rPr>
            </w:pPr>
            <w:r w:rsidRPr="000558E5">
              <w:rPr>
                <w:rFonts w:ascii="Times New Roman" w:hAnsi="Times New Roman" w:cs="Times New Roman"/>
                <w:sz w:val="26"/>
                <w:szCs w:val="26"/>
              </w:rPr>
              <w:t>1.500</w:t>
            </w:r>
          </w:p>
        </w:tc>
      </w:tr>
      <w:tr w:rsidR="003909C6" w:rsidRPr="000558E5" w:rsidTr="001A25BB">
        <w:trPr>
          <w:trHeight w:val="123"/>
          <w:jc w:val="center"/>
        </w:trPr>
        <w:tc>
          <w:tcPr>
            <w:tcW w:w="883" w:type="dxa"/>
            <w:vAlign w:val="center"/>
          </w:tcPr>
          <w:p w:rsidR="003909C6" w:rsidRPr="000558E5" w:rsidRDefault="003909C6" w:rsidP="00F217F1">
            <w:pPr>
              <w:jc w:val="center"/>
              <w:rPr>
                <w:rFonts w:ascii="Times New Roman" w:hAnsi="Times New Roman" w:cs="Times New Roman"/>
                <w:sz w:val="26"/>
                <w:szCs w:val="26"/>
              </w:rPr>
            </w:pPr>
            <w:r w:rsidRPr="000558E5">
              <w:rPr>
                <w:rFonts w:ascii="Times New Roman" w:hAnsi="Times New Roman" w:cs="Times New Roman"/>
                <w:sz w:val="26"/>
                <w:szCs w:val="26"/>
              </w:rPr>
              <w:t>3</w:t>
            </w:r>
          </w:p>
        </w:tc>
        <w:tc>
          <w:tcPr>
            <w:tcW w:w="6634" w:type="dxa"/>
            <w:vAlign w:val="center"/>
          </w:tcPr>
          <w:p w:rsidR="003909C6" w:rsidRPr="000558E5" w:rsidRDefault="003909C6" w:rsidP="00865CAD">
            <w:pPr>
              <w:jc w:val="both"/>
              <w:rPr>
                <w:rFonts w:ascii="Times New Roman" w:hAnsi="Times New Roman" w:cs="Times New Roman"/>
                <w:sz w:val="26"/>
                <w:szCs w:val="26"/>
              </w:rPr>
            </w:pPr>
            <w:r w:rsidRPr="000558E5">
              <w:rPr>
                <w:rFonts w:ascii="Times New Roman" w:hAnsi="Times New Roman" w:cs="Times New Roman"/>
                <w:sz w:val="26"/>
                <w:szCs w:val="26"/>
              </w:rPr>
              <w:t>Chi soạn thảo, viết báo cáo</w:t>
            </w:r>
          </w:p>
        </w:tc>
        <w:tc>
          <w:tcPr>
            <w:tcW w:w="2024" w:type="dxa"/>
            <w:vAlign w:val="center"/>
          </w:tcPr>
          <w:p w:rsidR="003909C6" w:rsidRPr="000558E5" w:rsidRDefault="003909C6" w:rsidP="00D829F8">
            <w:pPr>
              <w:jc w:val="center"/>
              <w:rPr>
                <w:rFonts w:ascii="Times New Roman" w:hAnsi="Times New Roman" w:cs="Times New Roman"/>
                <w:sz w:val="26"/>
                <w:szCs w:val="26"/>
                <w:lang w:val="vi-VN"/>
              </w:rPr>
            </w:pPr>
          </w:p>
        </w:tc>
        <w:tc>
          <w:tcPr>
            <w:tcW w:w="1522" w:type="dxa"/>
            <w:vAlign w:val="center"/>
          </w:tcPr>
          <w:p w:rsidR="003909C6" w:rsidRPr="000558E5" w:rsidRDefault="003909C6" w:rsidP="00F217F1">
            <w:pPr>
              <w:jc w:val="center"/>
              <w:rPr>
                <w:rFonts w:ascii="Times New Roman" w:hAnsi="Times New Roman" w:cs="Times New Roman"/>
                <w:sz w:val="26"/>
                <w:szCs w:val="26"/>
                <w:lang w:val="vi-VN"/>
              </w:rPr>
            </w:pPr>
          </w:p>
        </w:tc>
        <w:tc>
          <w:tcPr>
            <w:tcW w:w="2058" w:type="dxa"/>
            <w:vAlign w:val="center"/>
          </w:tcPr>
          <w:p w:rsidR="003909C6" w:rsidRPr="000558E5" w:rsidRDefault="003909C6" w:rsidP="00D829F8">
            <w:pPr>
              <w:jc w:val="center"/>
              <w:rPr>
                <w:rFonts w:ascii="Times New Roman" w:hAnsi="Times New Roman" w:cs="Times New Roman"/>
                <w:sz w:val="26"/>
                <w:szCs w:val="26"/>
              </w:rPr>
            </w:pPr>
          </w:p>
        </w:tc>
      </w:tr>
      <w:tr w:rsidR="003909C6" w:rsidRPr="000558E5" w:rsidTr="001A25BB">
        <w:trPr>
          <w:trHeight w:val="123"/>
          <w:jc w:val="center"/>
        </w:trPr>
        <w:tc>
          <w:tcPr>
            <w:tcW w:w="883" w:type="dxa"/>
            <w:vMerge w:val="restart"/>
            <w:vAlign w:val="center"/>
          </w:tcPr>
          <w:p w:rsidR="003909C6" w:rsidRPr="000558E5" w:rsidRDefault="003909C6" w:rsidP="00F217F1">
            <w:pPr>
              <w:jc w:val="center"/>
              <w:rPr>
                <w:rFonts w:ascii="Times New Roman" w:hAnsi="Times New Roman" w:cs="Times New Roman"/>
                <w:sz w:val="26"/>
                <w:szCs w:val="26"/>
              </w:rPr>
            </w:pPr>
          </w:p>
        </w:tc>
        <w:tc>
          <w:tcPr>
            <w:tcW w:w="6634" w:type="dxa"/>
            <w:vAlign w:val="center"/>
          </w:tcPr>
          <w:p w:rsidR="003909C6" w:rsidRPr="000558E5" w:rsidRDefault="003909C6" w:rsidP="00135412">
            <w:pPr>
              <w:jc w:val="both"/>
              <w:rPr>
                <w:rFonts w:ascii="Times New Roman" w:hAnsi="Times New Roman" w:cs="Times New Roman"/>
                <w:sz w:val="26"/>
                <w:szCs w:val="26"/>
              </w:rPr>
            </w:pPr>
            <w:r w:rsidRPr="000558E5">
              <w:rPr>
                <w:rFonts w:ascii="Times New Roman" w:hAnsi="Times New Roman" w:cs="Times New Roman"/>
                <w:sz w:val="26"/>
                <w:szCs w:val="26"/>
                <w:lang w:val="vi-VN"/>
              </w:rPr>
              <w:t>Báo cáo kết quả kiểm tra, xử lý, rà soát v</w:t>
            </w:r>
            <w:r w:rsidRPr="000558E5">
              <w:rPr>
                <w:rFonts w:ascii="Times New Roman" w:hAnsi="Times New Roman" w:cs="Times New Roman"/>
                <w:sz w:val="26"/>
                <w:szCs w:val="26"/>
              </w:rPr>
              <w:t>ă</w:t>
            </w:r>
            <w:r w:rsidRPr="000558E5">
              <w:rPr>
                <w:rFonts w:ascii="Times New Roman" w:hAnsi="Times New Roman" w:cs="Times New Roman"/>
                <w:sz w:val="26"/>
                <w:szCs w:val="26"/>
                <w:lang w:val="vi-VN"/>
              </w:rPr>
              <w:t>n b</w:t>
            </w:r>
            <w:r w:rsidRPr="000558E5">
              <w:rPr>
                <w:rFonts w:ascii="Times New Roman" w:hAnsi="Times New Roman" w:cs="Times New Roman"/>
                <w:sz w:val="26"/>
                <w:szCs w:val="26"/>
              </w:rPr>
              <w:t>ả</w:t>
            </w:r>
            <w:r w:rsidRPr="000558E5">
              <w:rPr>
                <w:rFonts w:ascii="Times New Roman" w:hAnsi="Times New Roman" w:cs="Times New Roman"/>
                <w:sz w:val="26"/>
                <w:szCs w:val="26"/>
                <w:lang w:val="vi-VN"/>
              </w:rPr>
              <w:t xml:space="preserve">n theo chuyên đề, địa bàn, ngành, lĩnh vực; báo cáo </w:t>
            </w:r>
            <w:r w:rsidRPr="000558E5">
              <w:rPr>
                <w:rFonts w:ascii="Times New Roman" w:hAnsi="Times New Roman" w:cs="Times New Roman"/>
                <w:sz w:val="26"/>
                <w:szCs w:val="26"/>
              </w:rPr>
              <w:t>đ</w:t>
            </w:r>
            <w:r w:rsidRPr="000558E5">
              <w:rPr>
                <w:rFonts w:ascii="Times New Roman" w:hAnsi="Times New Roman" w:cs="Times New Roman"/>
                <w:sz w:val="26"/>
                <w:szCs w:val="26"/>
                <w:lang w:val="vi-VN"/>
              </w:rPr>
              <w:t>ột xuất về công tác kiểm tra, xử lý, rà soát, hệ thống hóa v</w:t>
            </w:r>
            <w:r w:rsidRPr="000558E5">
              <w:rPr>
                <w:rFonts w:ascii="Times New Roman" w:hAnsi="Times New Roman" w:cs="Times New Roman"/>
                <w:sz w:val="26"/>
                <w:szCs w:val="26"/>
              </w:rPr>
              <w:t>ă</w:t>
            </w:r>
            <w:r w:rsidRPr="000558E5">
              <w:rPr>
                <w:rFonts w:ascii="Times New Roman" w:hAnsi="Times New Roman" w:cs="Times New Roman"/>
                <w:sz w:val="26"/>
                <w:szCs w:val="26"/>
                <w:lang w:val="vi-VN"/>
              </w:rPr>
              <w:t>n b</w:t>
            </w:r>
            <w:r w:rsidRPr="000558E5">
              <w:rPr>
                <w:rFonts w:ascii="Times New Roman" w:hAnsi="Times New Roman" w:cs="Times New Roman"/>
                <w:sz w:val="26"/>
                <w:szCs w:val="26"/>
              </w:rPr>
              <w:t>ả</w:t>
            </w:r>
            <w:r w:rsidRPr="000558E5">
              <w:rPr>
                <w:rFonts w:ascii="Times New Roman" w:hAnsi="Times New Roman" w:cs="Times New Roman"/>
                <w:sz w:val="26"/>
                <w:szCs w:val="26"/>
                <w:lang w:val="vi-VN"/>
              </w:rPr>
              <w:t>n.</w:t>
            </w:r>
          </w:p>
        </w:tc>
        <w:tc>
          <w:tcPr>
            <w:tcW w:w="2024" w:type="dxa"/>
            <w:vAlign w:val="center"/>
          </w:tcPr>
          <w:p w:rsidR="003909C6" w:rsidRPr="000558E5" w:rsidRDefault="0039585D" w:rsidP="00D829F8">
            <w:pPr>
              <w:jc w:val="center"/>
              <w:rPr>
                <w:rFonts w:ascii="Times New Roman" w:hAnsi="Times New Roman" w:cs="Times New Roman"/>
                <w:sz w:val="26"/>
                <w:szCs w:val="26"/>
              </w:rPr>
            </w:pPr>
            <w:r w:rsidRPr="000558E5">
              <w:rPr>
                <w:rFonts w:ascii="Times New Roman" w:hAnsi="Times New Roman" w:cs="Times New Roman"/>
                <w:sz w:val="26"/>
                <w:szCs w:val="26"/>
              </w:rPr>
              <w:t>05</w:t>
            </w:r>
            <w:r w:rsidR="003909C6" w:rsidRPr="000558E5">
              <w:rPr>
                <w:rFonts w:ascii="Times New Roman" w:hAnsi="Times New Roman" w:cs="Times New Roman"/>
                <w:sz w:val="26"/>
                <w:szCs w:val="26"/>
              </w:rPr>
              <w:t xml:space="preserve"> báo cáo/năm</w:t>
            </w:r>
          </w:p>
        </w:tc>
        <w:tc>
          <w:tcPr>
            <w:tcW w:w="1522" w:type="dxa"/>
            <w:vAlign w:val="center"/>
          </w:tcPr>
          <w:p w:rsidR="003909C6" w:rsidRPr="000558E5" w:rsidRDefault="003909C6" w:rsidP="00F217F1">
            <w:pPr>
              <w:jc w:val="center"/>
              <w:rPr>
                <w:rFonts w:ascii="Times New Roman" w:hAnsi="Times New Roman" w:cs="Times New Roman"/>
                <w:sz w:val="26"/>
                <w:szCs w:val="26"/>
              </w:rPr>
            </w:pPr>
            <w:r w:rsidRPr="000558E5">
              <w:rPr>
                <w:rFonts w:ascii="Times New Roman" w:hAnsi="Times New Roman" w:cs="Times New Roman"/>
                <w:sz w:val="26"/>
                <w:szCs w:val="26"/>
              </w:rPr>
              <w:t>5.000</w:t>
            </w:r>
          </w:p>
        </w:tc>
        <w:tc>
          <w:tcPr>
            <w:tcW w:w="2058" w:type="dxa"/>
            <w:vAlign w:val="center"/>
          </w:tcPr>
          <w:p w:rsidR="003909C6" w:rsidRPr="000558E5" w:rsidRDefault="0039585D" w:rsidP="00D829F8">
            <w:pPr>
              <w:jc w:val="center"/>
              <w:rPr>
                <w:rFonts w:ascii="Times New Roman" w:hAnsi="Times New Roman" w:cs="Times New Roman"/>
                <w:sz w:val="26"/>
                <w:szCs w:val="26"/>
              </w:rPr>
            </w:pPr>
            <w:r w:rsidRPr="000558E5">
              <w:rPr>
                <w:rFonts w:ascii="Times New Roman" w:hAnsi="Times New Roman" w:cs="Times New Roman"/>
                <w:sz w:val="26"/>
                <w:szCs w:val="26"/>
              </w:rPr>
              <w:t>25</w:t>
            </w:r>
            <w:r w:rsidR="003909C6" w:rsidRPr="000558E5">
              <w:rPr>
                <w:rFonts w:ascii="Times New Roman" w:hAnsi="Times New Roman" w:cs="Times New Roman"/>
                <w:sz w:val="26"/>
                <w:szCs w:val="26"/>
              </w:rPr>
              <w:t>.000</w:t>
            </w:r>
          </w:p>
        </w:tc>
      </w:tr>
      <w:tr w:rsidR="003909C6" w:rsidRPr="000558E5" w:rsidTr="001A25BB">
        <w:trPr>
          <w:trHeight w:val="123"/>
          <w:jc w:val="center"/>
        </w:trPr>
        <w:tc>
          <w:tcPr>
            <w:tcW w:w="883" w:type="dxa"/>
            <w:vMerge/>
            <w:vAlign w:val="center"/>
          </w:tcPr>
          <w:p w:rsidR="003909C6" w:rsidRPr="000558E5" w:rsidRDefault="003909C6" w:rsidP="00F217F1">
            <w:pPr>
              <w:jc w:val="center"/>
              <w:rPr>
                <w:rFonts w:ascii="Times New Roman" w:hAnsi="Times New Roman" w:cs="Times New Roman"/>
                <w:sz w:val="26"/>
                <w:szCs w:val="26"/>
              </w:rPr>
            </w:pPr>
          </w:p>
        </w:tc>
        <w:tc>
          <w:tcPr>
            <w:tcW w:w="6634" w:type="dxa"/>
            <w:vAlign w:val="center"/>
          </w:tcPr>
          <w:p w:rsidR="003909C6" w:rsidRPr="000558E5" w:rsidRDefault="003909C6" w:rsidP="00865CAD">
            <w:pPr>
              <w:jc w:val="both"/>
              <w:rPr>
                <w:rFonts w:ascii="Times New Roman" w:hAnsi="Times New Roman" w:cs="Times New Roman"/>
                <w:sz w:val="26"/>
                <w:szCs w:val="26"/>
              </w:rPr>
            </w:pPr>
            <w:r w:rsidRPr="000558E5">
              <w:rPr>
                <w:rFonts w:ascii="Times New Roman" w:hAnsi="Times New Roman" w:cs="Times New Roman"/>
                <w:sz w:val="26"/>
                <w:szCs w:val="26"/>
              </w:rPr>
              <w:t>Bá</w:t>
            </w:r>
            <w:r w:rsidRPr="000558E5">
              <w:rPr>
                <w:rFonts w:ascii="Times New Roman" w:hAnsi="Times New Roman" w:cs="Times New Roman"/>
                <w:sz w:val="26"/>
                <w:szCs w:val="26"/>
                <w:lang w:val="vi-VN"/>
              </w:rPr>
              <w:t xml:space="preserve">o cáo </w:t>
            </w:r>
            <w:r w:rsidRPr="000558E5">
              <w:rPr>
                <w:rFonts w:ascii="Times New Roman" w:hAnsi="Times New Roman" w:cs="Times New Roman"/>
                <w:sz w:val="26"/>
                <w:szCs w:val="26"/>
              </w:rPr>
              <w:t>đ</w:t>
            </w:r>
            <w:r w:rsidRPr="000558E5">
              <w:rPr>
                <w:rFonts w:ascii="Times New Roman" w:hAnsi="Times New Roman" w:cs="Times New Roman"/>
                <w:sz w:val="26"/>
                <w:szCs w:val="26"/>
                <w:lang w:val="vi-VN"/>
              </w:rPr>
              <w:t>ánh giá về văn bản tr</w:t>
            </w:r>
            <w:r w:rsidRPr="000558E5">
              <w:rPr>
                <w:rFonts w:ascii="Times New Roman" w:hAnsi="Times New Roman" w:cs="Times New Roman"/>
                <w:sz w:val="26"/>
                <w:szCs w:val="26"/>
              </w:rPr>
              <w:t>á</w:t>
            </w:r>
            <w:r w:rsidRPr="000558E5">
              <w:rPr>
                <w:rFonts w:ascii="Times New Roman" w:hAnsi="Times New Roman" w:cs="Times New Roman"/>
                <w:sz w:val="26"/>
                <w:szCs w:val="26"/>
                <w:lang w:val="vi-VN"/>
              </w:rPr>
              <w:t>i pháp luật, mâu thuẫn, ch</w:t>
            </w:r>
            <w:r w:rsidRPr="000558E5">
              <w:rPr>
                <w:rFonts w:ascii="Times New Roman" w:hAnsi="Times New Roman" w:cs="Times New Roman"/>
                <w:sz w:val="26"/>
                <w:szCs w:val="26"/>
              </w:rPr>
              <w:t>ồ</w:t>
            </w:r>
            <w:r w:rsidRPr="000558E5">
              <w:rPr>
                <w:rFonts w:ascii="Times New Roman" w:hAnsi="Times New Roman" w:cs="Times New Roman"/>
                <w:sz w:val="26"/>
                <w:szCs w:val="26"/>
                <w:lang w:val="vi-VN"/>
              </w:rPr>
              <w:t>ng chéo, hết hiệu lực ho</w:t>
            </w:r>
            <w:r w:rsidRPr="000558E5">
              <w:rPr>
                <w:rFonts w:ascii="Times New Roman" w:hAnsi="Times New Roman" w:cs="Times New Roman"/>
                <w:sz w:val="26"/>
                <w:szCs w:val="26"/>
              </w:rPr>
              <w:t>ặ</w:t>
            </w:r>
            <w:r w:rsidRPr="000558E5">
              <w:rPr>
                <w:rFonts w:ascii="Times New Roman" w:hAnsi="Times New Roman" w:cs="Times New Roman"/>
                <w:sz w:val="26"/>
                <w:szCs w:val="26"/>
                <w:lang w:val="vi-VN"/>
              </w:rPr>
              <w:t>c không còn phù hợp</w:t>
            </w:r>
          </w:p>
        </w:tc>
        <w:tc>
          <w:tcPr>
            <w:tcW w:w="2024"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lang w:val="vi-VN"/>
              </w:rPr>
              <w:t>0</w:t>
            </w:r>
            <w:r w:rsidRPr="000558E5">
              <w:rPr>
                <w:rFonts w:ascii="Times New Roman" w:hAnsi="Times New Roman" w:cs="Times New Roman"/>
                <w:sz w:val="26"/>
                <w:szCs w:val="26"/>
              </w:rPr>
              <w:t xml:space="preserve">2 </w:t>
            </w:r>
            <w:r w:rsidRPr="000558E5">
              <w:rPr>
                <w:rFonts w:ascii="Times New Roman" w:hAnsi="Times New Roman" w:cs="Times New Roman"/>
                <w:sz w:val="26"/>
                <w:szCs w:val="26"/>
                <w:lang w:val="vi-VN"/>
              </w:rPr>
              <w:t>báo cáo</w:t>
            </w:r>
            <w:r w:rsidRPr="000558E5">
              <w:rPr>
                <w:rFonts w:ascii="Times New Roman" w:hAnsi="Times New Roman" w:cs="Times New Roman"/>
                <w:sz w:val="26"/>
                <w:szCs w:val="26"/>
              </w:rPr>
              <w:t>/năm</w:t>
            </w:r>
          </w:p>
        </w:tc>
        <w:tc>
          <w:tcPr>
            <w:tcW w:w="1522" w:type="dxa"/>
            <w:vAlign w:val="center"/>
          </w:tcPr>
          <w:p w:rsidR="003909C6" w:rsidRPr="000558E5" w:rsidRDefault="003909C6" w:rsidP="00F217F1">
            <w:pPr>
              <w:jc w:val="center"/>
              <w:rPr>
                <w:rFonts w:ascii="Times New Roman" w:hAnsi="Times New Roman" w:cs="Times New Roman"/>
                <w:sz w:val="26"/>
                <w:szCs w:val="26"/>
              </w:rPr>
            </w:pPr>
            <w:r w:rsidRPr="000558E5">
              <w:rPr>
                <w:rFonts w:ascii="Times New Roman" w:hAnsi="Times New Roman" w:cs="Times New Roman"/>
                <w:sz w:val="26"/>
                <w:szCs w:val="26"/>
                <w:lang w:val="vi-VN"/>
              </w:rPr>
              <w:t>400</w:t>
            </w:r>
          </w:p>
        </w:tc>
        <w:tc>
          <w:tcPr>
            <w:tcW w:w="2058"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8</w:t>
            </w:r>
            <w:r w:rsidRPr="000558E5">
              <w:rPr>
                <w:rFonts w:ascii="Times New Roman" w:hAnsi="Times New Roman" w:cs="Times New Roman"/>
                <w:sz w:val="26"/>
                <w:szCs w:val="26"/>
                <w:lang w:val="vi-VN"/>
              </w:rPr>
              <w:t>00</w:t>
            </w:r>
          </w:p>
        </w:tc>
      </w:tr>
      <w:tr w:rsidR="003909C6" w:rsidRPr="000558E5" w:rsidTr="001A25BB">
        <w:trPr>
          <w:trHeight w:val="123"/>
          <w:jc w:val="center"/>
        </w:trPr>
        <w:tc>
          <w:tcPr>
            <w:tcW w:w="883" w:type="dxa"/>
            <w:vAlign w:val="center"/>
          </w:tcPr>
          <w:p w:rsidR="003909C6" w:rsidRPr="000558E5" w:rsidRDefault="003909C6" w:rsidP="00F217F1">
            <w:pPr>
              <w:jc w:val="center"/>
              <w:rPr>
                <w:rFonts w:ascii="Times New Roman" w:hAnsi="Times New Roman" w:cs="Times New Roman"/>
                <w:sz w:val="26"/>
                <w:szCs w:val="26"/>
              </w:rPr>
            </w:pPr>
            <w:r w:rsidRPr="000558E5">
              <w:rPr>
                <w:rFonts w:ascii="Times New Roman" w:hAnsi="Times New Roman" w:cs="Times New Roman"/>
                <w:sz w:val="26"/>
                <w:szCs w:val="26"/>
              </w:rPr>
              <w:t>4</w:t>
            </w:r>
          </w:p>
        </w:tc>
        <w:tc>
          <w:tcPr>
            <w:tcW w:w="6634" w:type="dxa"/>
            <w:vAlign w:val="center"/>
          </w:tcPr>
          <w:p w:rsidR="003909C6" w:rsidRPr="000558E5" w:rsidRDefault="003909C6" w:rsidP="00F217F1">
            <w:pPr>
              <w:jc w:val="both"/>
              <w:rPr>
                <w:rFonts w:ascii="Times New Roman" w:hAnsi="Times New Roman" w:cs="Times New Roman"/>
                <w:sz w:val="26"/>
                <w:szCs w:val="26"/>
              </w:rPr>
            </w:pPr>
            <w:r w:rsidRPr="000558E5">
              <w:rPr>
                <w:rFonts w:ascii="Times New Roman" w:hAnsi="Times New Roman" w:cs="Times New Roman"/>
                <w:sz w:val="26"/>
                <w:szCs w:val="26"/>
                <w:lang w:val="vi-VN"/>
              </w:rPr>
              <w:t xml:space="preserve">Chi kiểm tra văn bản quy định tại </w:t>
            </w:r>
            <w:bookmarkStart w:id="0" w:name="dc_10"/>
            <w:r w:rsidRPr="000558E5">
              <w:rPr>
                <w:rFonts w:ascii="Times New Roman" w:hAnsi="Times New Roman" w:cs="Times New Roman"/>
                <w:sz w:val="26"/>
                <w:szCs w:val="26"/>
                <w:lang w:val="vi-VN"/>
              </w:rPr>
              <w:t>khoản 2 Điều 106 Nghị định số 34/2016/NĐ-CP</w:t>
            </w:r>
            <w:bookmarkEnd w:id="0"/>
          </w:p>
        </w:tc>
        <w:tc>
          <w:tcPr>
            <w:tcW w:w="2024" w:type="dxa"/>
            <w:vAlign w:val="center"/>
          </w:tcPr>
          <w:p w:rsidR="003909C6" w:rsidRPr="000558E5" w:rsidRDefault="003909C6" w:rsidP="00D829F8">
            <w:pPr>
              <w:jc w:val="center"/>
              <w:rPr>
                <w:rFonts w:ascii="Times New Roman" w:hAnsi="Times New Roman" w:cs="Times New Roman"/>
                <w:sz w:val="26"/>
                <w:szCs w:val="26"/>
              </w:rPr>
            </w:pPr>
          </w:p>
        </w:tc>
        <w:tc>
          <w:tcPr>
            <w:tcW w:w="1522" w:type="dxa"/>
            <w:vAlign w:val="center"/>
          </w:tcPr>
          <w:p w:rsidR="003909C6" w:rsidRPr="000558E5" w:rsidRDefault="003909C6" w:rsidP="007D467A">
            <w:pPr>
              <w:jc w:val="center"/>
              <w:rPr>
                <w:rFonts w:ascii="Times New Roman" w:hAnsi="Times New Roman" w:cs="Times New Roman"/>
                <w:sz w:val="26"/>
                <w:szCs w:val="26"/>
              </w:rPr>
            </w:pPr>
          </w:p>
        </w:tc>
        <w:tc>
          <w:tcPr>
            <w:tcW w:w="2058" w:type="dxa"/>
            <w:vAlign w:val="center"/>
          </w:tcPr>
          <w:p w:rsidR="003909C6" w:rsidRPr="000558E5" w:rsidRDefault="003909C6" w:rsidP="007D467A">
            <w:pPr>
              <w:jc w:val="center"/>
              <w:rPr>
                <w:rFonts w:ascii="Times New Roman" w:hAnsi="Times New Roman" w:cs="Times New Roman"/>
                <w:sz w:val="26"/>
                <w:szCs w:val="26"/>
              </w:rPr>
            </w:pPr>
          </w:p>
        </w:tc>
      </w:tr>
      <w:tr w:rsidR="003909C6" w:rsidRPr="000558E5" w:rsidTr="001A25BB">
        <w:trPr>
          <w:trHeight w:val="123"/>
          <w:jc w:val="center"/>
        </w:trPr>
        <w:tc>
          <w:tcPr>
            <w:tcW w:w="883" w:type="dxa"/>
            <w:vAlign w:val="center"/>
          </w:tcPr>
          <w:p w:rsidR="003909C6" w:rsidRPr="000558E5" w:rsidRDefault="003909C6" w:rsidP="00F74ABB">
            <w:pPr>
              <w:jc w:val="center"/>
              <w:rPr>
                <w:rFonts w:ascii="Times New Roman" w:hAnsi="Times New Roman" w:cs="Times New Roman"/>
                <w:sz w:val="26"/>
                <w:szCs w:val="26"/>
              </w:rPr>
            </w:pPr>
          </w:p>
        </w:tc>
        <w:tc>
          <w:tcPr>
            <w:tcW w:w="6634" w:type="dxa"/>
            <w:vAlign w:val="center"/>
          </w:tcPr>
          <w:p w:rsidR="003909C6" w:rsidRPr="000558E5" w:rsidRDefault="003909C6" w:rsidP="00F217F1">
            <w:pPr>
              <w:jc w:val="both"/>
              <w:rPr>
                <w:rFonts w:ascii="Times New Roman" w:hAnsi="Times New Roman" w:cs="Times New Roman"/>
                <w:sz w:val="26"/>
                <w:szCs w:val="26"/>
              </w:rPr>
            </w:pPr>
            <w:r w:rsidRPr="000558E5">
              <w:rPr>
                <w:rFonts w:ascii="Times New Roman" w:hAnsi="Times New Roman" w:cs="Times New Roman"/>
                <w:sz w:val="26"/>
                <w:szCs w:val="26"/>
                <w:lang w:val="vi-VN"/>
              </w:rPr>
              <w:t>- Trường hợp ki</w:t>
            </w:r>
            <w:r w:rsidRPr="000558E5">
              <w:rPr>
                <w:rFonts w:ascii="Times New Roman" w:hAnsi="Times New Roman" w:cs="Times New Roman"/>
                <w:sz w:val="26"/>
                <w:szCs w:val="26"/>
              </w:rPr>
              <w:t>ể</w:t>
            </w:r>
            <w:r w:rsidRPr="000558E5">
              <w:rPr>
                <w:rFonts w:ascii="Times New Roman" w:hAnsi="Times New Roman" w:cs="Times New Roman"/>
                <w:sz w:val="26"/>
                <w:szCs w:val="26"/>
                <w:lang w:val="vi-VN"/>
              </w:rPr>
              <w:t>m tra văn bản mà không phát hiện dấu hiệu trái pháp luật</w:t>
            </w:r>
          </w:p>
        </w:tc>
        <w:tc>
          <w:tcPr>
            <w:tcW w:w="2024"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10 văn bản/năm</w:t>
            </w:r>
          </w:p>
        </w:tc>
        <w:tc>
          <w:tcPr>
            <w:tcW w:w="1522" w:type="dxa"/>
            <w:vAlign w:val="center"/>
          </w:tcPr>
          <w:p w:rsidR="003909C6" w:rsidRPr="000558E5" w:rsidRDefault="003909C6" w:rsidP="007D467A">
            <w:pPr>
              <w:jc w:val="center"/>
              <w:rPr>
                <w:rFonts w:ascii="Times New Roman" w:hAnsi="Times New Roman" w:cs="Times New Roman"/>
                <w:sz w:val="26"/>
                <w:szCs w:val="26"/>
              </w:rPr>
            </w:pPr>
            <w:r w:rsidRPr="000558E5">
              <w:rPr>
                <w:rFonts w:ascii="Times New Roman" w:hAnsi="Times New Roman" w:cs="Times New Roman"/>
                <w:sz w:val="26"/>
                <w:szCs w:val="26"/>
                <w:lang w:val="vi-VN"/>
              </w:rPr>
              <w:t>2</w:t>
            </w:r>
            <w:r w:rsidRPr="000558E5">
              <w:rPr>
                <w:rFonts w:ascii="Times New Roman" w:hAnsi="Times New Roman" w:cs="Times New Roman"/>
                <w:sz w:val="26"/>
                <w:szCs w:val="26"/>
              </w:rPr>
              <w:t>5</w:t>
            </w:r>
            <w:r w:rsidRPr="000558E5">
              <w:rPr>
                <w:rFonts w:ascii="Times New Roman" w:hAnsi="Times New Roman" w:cs="Times New Roman"/>
                <w:sz w:val="26"/>
                <w:szCs w:val="26"/>
                <w:lang w:val="vi-VN"/>
              </w:rPr>
              <w:t>0</w:t>
            </w:r>
          </w:p>
        </w:tc>
        <w:tc>
          <w:tcPr>
            <w:tcW w:w="2058"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lang w:val="vi-VN"/>
              </w:rPr>
              <w:t>2</w:t>
            </w:r>
            <w:r w:rsidR="00C7351F">
              <w:rPr>
                <w:rFonts w:ascii="Times New Roman" w:hAnsi="Times New Roman" w:cs="Times New Roman"/>
                <w:sz w:val="26"/>
                <w:szCs w:val="26"/>
              </w:rPr>
              <w:t>.</w:t>
            </w:r>
            <w:r w:rsidRPr="000558E5">
              <w:rPr>
                <w:rFonts w:ascii="Times New Roman" w:hAnsi="Times New Roman" w:cs="Times New Roman"/>
                <w:sz w:val="26"/>
                <w:szCs w:val="26"/>
              </w:rPr>
              <w:t>5</w:t>
            </w:r>
            <w:r w:rsidRPr="000558E5">
              <w:rPr>
                <w:rFonts w:ascii="Times New Roman" w:hAnsi="Times New Roman" w:cs="Times New Roman"/>
                <w:sz w:val="26"/>
                <w:szCs w:val="26"/>
                <w:lang w:val="vi-VN"/>
              </w:rPr>
              <w:t>0</w:t>
            </w:r>
            <w:r w:rsidRPr="000558E5">
              <w:rPr>
                <w:rFonts w:ascii="Times New Roman" w:hAnsi="Times New Roman" w:cs="Times New Roman"/>
                <w:sz w:val="26"/>
                <w:szCs w:val="26"/>
              </w:rPr>
              <w:t>0</w:t>
            </w:r>
          </w:p>
        </w:tc>
      </w:tr>
      <w:tr w:rsidR="003909C6" w:rsidRPr="000558E5" w:rsidTr="001A25BB">
        <w:trPr>
          <w:trHeight w:val="123"/>
          <w:jc w:val="center"/>
        </w:trPr>
        <w:tc>
          <w:tcPr>
            <w:tcW w:w="883" w:type="dxa"/>
            <w:vAlign w:val="center"/>
          </w:tcPr>
          <w:p w:rsidR="003909C6" w:rsidRPr="000558E5" w:rsidRDefault="003909C6" w:rsidP="00F74ABB">
            <w:pPr>
              <w:jc w:val="center"/>
              <w:rPr>
                <w:rFonts w:ascii="Times New Roman" w:hAnsi="Times New Roman" w:cs="Times New Roman"/>
                <w:sz w:val="26"/>
                <w:szCs w:val="26"/>
              </w:rPr>
            </w:pPr>
          </w:p>
        </w:tc>
        <w:tc>
          <w:tcPr>
            <w:tcW w:w="6634" w:type="dxa"/>
            <w:vAlign w:val="center"/>
          </w:tcPr>
          <w:p w:rsidR="003909C6" w:rsidRPr="000558E5" w:rsidRDefault="003909C6" w:rsidP="00F217F1">
            <w:pPr>
              <w:jc w:val="both"/>
              <w:rPr>
                <w:rFonts w:ascii="Times New Roman" w:hAnsi="Times New Roman" w:cs="Times New Roman"/>
                <w:sz w:val="26"/>
                <w:szCs w:val="26"/>
              </w:rPr>
            </w:pPr>
            <w:r w:rsidRPr="000558E5">
              <w:rPr>
                <w:rFonts w:ascii="Times New Roman" w:hAnsi="Times New Roman" w:cs="Times New Roman"/>
                <w:sz w:val="26"/>
                <w:szCs w:val="26"/>
                <w:lang w:val="vi-VN"/>
              </w:rPr>
              <w:t>- Trường hợp kiểm tra văn bản mà phát hiện dấu hiệu trái pháp luật</w:t>
            </w:r>
          </w:p>
        </w:tc>
        <w:tc>
          <w:tcPr>
            <w:tcW w:w="2024"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01 văn bản/năm</w:t>
            </w:r>
          </w:p>
        </w:tc>
        <w:tc>
          <w:tcPr>
            <w:tcW w:w="1522" w:type="dxa"/>
            <w:vAlign w:val="center"/>
          </w:tcPr>
          <w:p w:rsidR="003909C6" w:rsidRPr="000558E5" w:rsidRDefault="003909C6" w:rsidP="007D467A">
            <w:pPr>
              <w:jc w:val="center"/>
              <w:rPr>
                <w:rFonts w:ascii="Times New Roman" w:hAnsi="Times New Roman" w:cs="Times New Roman"/>
                <w:sz w:val="26"/>
                <w:szCs w:val="26"/>
              </w:rPr>
            </w:pPr>
            <w:r w:rsidRPr="000558E5">
              <w:rPr>
                <w:rFonts w:ascii="Times New Roman" w:hAnsi="Times New Roman" w:cs="Times New Roman"/>
                <w:sz w:val="26"/>
                <w:szCs w:val="26"/>
              </w:rPr>
              <w:t>500</w:t>
            </w:r>
          </w:p>
        </w:tc>
        <w:tc>
          <w:tcPr>
            <w:tcW w:w="2058"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500</w:t>
            </w:r>
          </w:p>
        </w:tc>
      </w:tr>
      <w:tr w:rsidR="003909C6" w:rsidRPr="000558E5" w:rsidTr="001A25BB">
        <w:trPr>
          <w:trHeight w:val="123"/>
          <w:jc w:val="center"/>
        </w:trPr>
        <w:tc>
          <w:tcPr>
            <w:tcW w:w="883" w:type="dxa"/>
            <w:vAlign w:val="center"/>
          </w:tcPr>
          <w:p w:rsidR="003909C6" w:rsidRPr="000558E5" w:rsidRDefault="003909C6" w:rsidP="005F5662">
            <w:pPr>
              <w:jc w:val="center"/>
              <w:rPr>
                <w:rFonts w:ascii="Times New Roman" w:hAnsi="Times New Roman" w:cs="Times New Roman"/>
                <w:sz w:val="26"/>
                <w:szCs w:val="26"/>
              </w:rPr>
            </w:pPr>
            <w:r w:rsidRPr="000558E5">
              <w:rPr>
                <w:rFonts w:ascii="Times New Roman" w:hAnsi="Times New Roman" w:cs="Times New Roman"/>
                <w:sz w:val="26"/>
                <w:szCs w:val="26"/>
              </w:rPr>
              <w:t>5</w:t>
            </w:r>
          </w:p>
          <w:p w:rsidR="003909C6" w:rsidRPr="000558E5" w:rsidRDefault="003909C6" w:rsidP="005F5662">
            <w:pPr>
              <w:jc w:val="both"/>
              <w:rPr>
                <w:rFonts w:ascii="Times New Roman" w:hAnsi="Times New Roman" w:cs="Times New Roman"/>
                <w:sz w:val="26"/>
                <w:szCs w:val="26"/>
              </w:rPr>
            </w:pPr>
          </w:p>
        </w:tc>
        <w:tc>
          <w:tcPr>
            <w:tcW w:w="6634" w:type="dxa"/>
            <w:vAlign w:val="center"/>
          </w:tcPr>
          <w:p w:rsidR="003909C6" w:rsidRPr="000558E5" w:rsidRDefault="003909C6" w:rsidP="005F5662">
            <w:pPr>
              <w:jc w:val="both"/>
              <w:rPr>
                <w:rFonts w:ascii="Times New Roman" w:hAnsi="Times New Roman" w:cs="Times New Roman"/>
                <w:color w:val="000000" w:themeColor="text1"/>
                <w:sz w:val="26"/>
                <w:szCs w:val="26"/>
              </w:rPr>
            </w:pPr>
            <w:r w:rsidRPr="000558E5">
              <w:rPr>
                <w:rFonts w:ascii="Times New Roman" w:hAnsi="Times New Roman" w:cs="Times New Roman"/>
                <w:sz w:val="26"/>
                <w:szCs w:val="26"/>
                <w:lang w:val="vi-VN"/>
              </w:rPr>
              <w:t>Chi rà soát v</w:t>
            </w:r>
            <w:r w:rsidRPr="000558E5">
              <w:rPr>
                <w:rFonts w:ascii="Times New Roman" w:hAnsi="Times New Roman" w:cs="Times New Roman"/>
                <w:sz w:val="26"/>
                <w:szCs w:val="26"/>
              </w:rPr>
              <w:t>ă</w:t>
            </w:r>
            <w:r w:rsidRPr="000558E5">
              <w:rPr>
                <w:rFonts w:ascii="Times New Roman" w:hAnsi="Times New Roman" w:cs="Times New Roman"/>
                <w:sz w:val="26"/>
                <w:szCs w:val="26"/>
                <w:lang w:val="vi-VN"/>
              </w:rPr>
              <w:t>n b</w:t>
            </w:r>
            <w:r w:rsidRPr="000558E5">
              <w:rPr>
                <w:rFonts w:ascii="Times New Roman" w:hAnsi="Times New Roman" w:cs="Times New Roman"/>
                <w:sz w:val="26"/>
                <w:szCs w:val="26"/>
              </w:rPr>
              <w:t>ả</w:t>
            </w:r>
            <w:r w:rsidRPr="000558E5">
              <w:rPr>
                <w:rFonts w:ascii="Times New Roman" w:hAnsi="Times New Roman" w:cs="Times New Roman"/>
                <w:sz w:val="26"/>
                <w:szCs w:val="26"/>
                <w:lang w:val="vi-VN"/>
              </w:rPr>
              <w:t>n theo chuyên đề, lĩnh vực, địa bàn</w:t>
            </w:r>
          </w:p>
        </w:tc>
        <w:tc>
          <w:tcPr>
            <w:tcW w:w="2024"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10</w:t>
            </w:r>
            <w:r w:rsidRPr="000558E5">
              <w:rPr>
                <w:rFonts w:ascii="Times New Roman" w:hAnsi="Times New Roman" w:cs="Times New Roman"/>
                <w:sz w:val="26"/>
                <w:szCs w:val="26"/>
                <w:lang w:val="vi-VN"/>
              </w:rPr>
              <w:t xml:space="preserve"> v</w:t>
            </w:r>
            <w:r w:rsidRPr="000558E5">
              <w:rPr>
                <w:rFonts w:ascii="Times New Roman" w:hAnsi="Times New Roman" w:cs="Times New Roman"/>
                <w:sz w:val="26"/>
                <w:szCs w:val="26"/>
              </w:rPr>
              <w:t>ă</w:t>
            </w:r>
            <w:r w:rsidRPr="000558E5">
              <w:rPr>
                <w:rFonts w:ascii="Times New Roman" w:hAnsi="Times New Roman" w:cs="Times New Roman"/>
                <w:sz w:val="26"/>
                <w:szCs w:val="26"/>
                <w:lang w:val="vi-VN"/>
              </w:rPr>
              <w:t>n bản</w:t>
            </w:r>
            <w:r w:rsidRPr="000558E5">
              <w:rPr>
                <w:rFonts w:ascii="Times New Roman" w:hAnsi="Times New Roman" w:cs="Times New Roman"/>
                <w:sz w:val="26"/>
                <w:szCs w:val="26"/>
              </w:rPr>
              <w:t>/năm</w:t>
            </w:r>
          </w:p>
        </w:tc>
        <w:tc>
          <w:tcPr>
            <w:tcW w:w="1522" w:type="dxa"/>
            <w:tcBorders>
              <w:bottom w:val="single" w:sz="4" w:space="0" w:color="auto"/>
            </w:tcBorders>
            <w:vAlign w:val="center"/>
          </w:tcPr>
          <w:p w:rsidR="003909C6" w:rsidRPr="000558E5" w:rsidRDefault="003909C6" w:rsidP="005F5662">
            <w:pPr>
              <w:jc w:val="center"/>
              <w:rPr>
                <w:rFonts w:ascii="Times New Roman" w:hAnsi="Times New Roman" w:cs="Times New Roman"/>
                <w:sz w:val="26"/>
                <w:szCs w:val="26"/>
              </w:rPr>
            </w:pPr>
            <w:r w:rsidRPr="000558E5">
              <w:rPr>
                <w:rFonts w:ascii="Times New Roman" w:hAnsi="Times New Roman" w:cs="Times New Roman"/>
                <w:sz w:val="26"/>
                <w:szCs w:val="26"/>
                <w:lang w:val="vi-VN"/>
              </w:rPr>
              <w:t>200</w:t>
            </w:r>
          </w:p>
        </w:tc>
        <w:tc>
          <w:tcPr>
            <w:tcW w:w="2058" w:type="dxa"/>
            <w:tcBorders>
              <w:bottom w:val="single" w:sz="4" w:space="0" w:color="auto"/>
            </w:tcBorders>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2</w:t>
            </w:r>
            <w:r w:rsidR="00C7351F">
              <w:rPr>
                <w:rFonts w:ascii="Times New Roman" w:hAnsi="Times New Roman" w:cs="Times New Roman"/>
                <w:sz w:val="26"/>
                <w:szCs w:val="26"/>
              </w:rPr>
              <w:t>.</w:t>
            </w:r>
            <w:r w:rsidRPr="000558E5">
              <w:rPr>
                <w:rFonts w:ascii="Times New Roman" w:hAnsi="Times New Roman" w:cs="Times New Roman"/>
                <w:sz w:val="26"/>
                <w:szCs w:val="26"/>
              </w:rPr>
              <w:t>0</w:t>
            </w:r>
            <w:r w:rsidRPr="000558E5">
              <w:rPr>
                <w:rFonts w:ascii="Times New Roman" w:hAnsi="Times New Roman" w:cs="Times New Roman"/>
                <w:sz w:val="26"/>
                <w:szCs w:val="26"/>
                <w:lang w:val="vi-VN"/>
              </w:rPr>
              <w:t>00</w:t>
            </w:r>
          </w:p>
        </w:tc>
      </w:tr>
      <w:tr w:rsidR="003909C6" w:rsidRPr="000558E5" w:rsidTr="001A25BB">
        <w:trPr>
          <w:trHeight w:val="123"/>
          <w:jc w:val="center"/>
        </w:trPr>
        <w:tc>
          <w:tcPr>
            <w:tcW w:w="883" w:type="dxa"/>
            <w:vAlign w:val="center"/>
          </w:tcPr>
          <w:p w:rsidR="003909C6" w:rsidRPr="000558E5" w:rsidRDefault="003909C6" w:rsidP="008F5B36">
            <w:pPr>
              <w:jc w:val="center"/>
              <w:rPr>
                <w:rFonts w:ascii="Times New Roman" w:hAnsi="Times New Roman" w:cs="Times New Roman"/>
                <w:sz w:val="26"/>
                <w:szCs w:val="26"/>
              </w:rPr>
            </w:pPr>
            <w:r w:rsidRPr="000558E5">
              <w:rPr>
                <w:rFonts w:ascii="Times New Roman" w:hAnsi="Times New Roman" w:cs="Times New Roman"/>
                <w:sz w:val="26"/>
                <w:szCs w:val="26"/>
              </w:rPr>
              <w:t>6</w:t>
            </w:r>
          </w:p>
        </w:tc>
        <w:tc>
          <w:tcPr>
            <w:tcW w:w="6634" w:type="dxa"/>
            <w:vAlign w:val="center"/>
          </w:tcPr>
          <w:p w:rsidR="003909C6" w:rsidRPr="000558E5" w:rsidRDefault="003909C6" w:rsidP="008F5B36">
            <w:pPr>
              <w:jc w:val="both"/>
              <w:rPr>
                <w:rFonts w:ascii="Times New Roman" w:hAnsi="Times New Roman" w:cs="Times New Roman"/>
                <w:color w:val="000000" w:themeColor="text1"/>
                <w:sz w:val="26"/>
                <w:szCs w:val="26"/>
              </w:rPr>
            </w:pPr>
            <w:r w:rsidRPr="000558E5">
              <w:rPr>
                <w:rFonts w:ascii="Times New Roman" w:hAnsi="Times New Roman" w:cs="Times New Roman"/>
                <w:sz w:val="26"/>
                <w:szCs w:val="26"/>
                <w:lang w:val="vi-VN"/>
              </w:rPr>
              <w:t>Chi thù lao cộng tác viên kiểm tra văn bản</w:t>
            </w:r>
          </w:p>
        </w:tc>
        <w:tc>
          <w:tcPr>
            <w:tcW w:w="2024"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lang w:val="vi-VN"/>
              </w:rPr>
              <w:t>01 v</w:t>
            </w:r>
            <w:r w:rsidRPr="000558E5">
              <w:rPr>
                <w:rFonts w:ascii="Times New Roman" w:hAnsi="Times New Roman" w:cs="Times New Roman"/>
                <w:sz w:val="26"/>
                <w:szCs w:val="26"/>
              </w:rPr>
              <w:t>ă</w:t>
            </w:r>
            <w:r w:rsidRPr="000558E5">
              <w:rPr>
                <w:rFonts w:ascii="Times New Roman" w:hAnsi="Times New Roman" w:cs="Times New Roman"/>
                <w:sz w:val="26"/>
                <w:szCs w:val="26"/>
                <w:lang w:val="vi-VN"/>
              </w:rPr>
              <w:t>n bản</w:t>
            </w:r>
          </w:p>
        </w:tc>
        <w:tc>
          <w:tcPr>
            <w:tcW w:w="1522" w:type="dxa"/>
            <w:tcBorders>
              <w:top w:val="single" w:sz="4" w:space="0" w:color="auto"/>
              <w:left w:val="single" w:sz="4" w:space="0" w:color="auto"/>
              <w:bottom w:val="single" w:sz="4" w:space="0" w:color="auto"/>
            </w:tcBorders>
            <w:shd w:val="clear" w:color="auto" w:fill="auto"/>
            <w:vAlign w:val="center"/>
          </w:tcPr>
          <w:p w:rsidR="003909C6" w:rsidRPr="000558E5" w:rsidRDefault="003909C6" w:rsidP="008F5B36">
            <w:pPr>
              <w:jc w:val="center"/>
              <w:rPr>
                <w:rFonts w:ascii="Times New Roman" w:hAnsi="Times New Roman" w:cs="Times New Roman"/>
                <w:sz w:val="26"/>
                <w:szCs w:val="26"/>
              </w:rPr>
            </w:pPr>
          </w:p>
        </w:tc>
        <w:tc>
          <w:tcPr>
            <w:tcW w:w="2058" w:type="dxa"/>
            <w:tcBorders>
              <w:top w:val="single" w:sz="4" w:space="0" w:color="auto"/>
              <w:bottom w:val="single" w:sz="4" w:space="0" w:color="auto"/>
            </w:tcBorders>
            <w:vAlign w:val="center"/>
          </w:tcPr>
          <w:p w:rsidR="003909C6" w:rsidRPr="000558E5" w:rsidRDefault="003909C6" w:rsidP="008F5B36">
            <w:pPr>
              <w:jc w:val="center"/>
              <w:rPr>
                <w:rFonts w:ascii="Times New Roman" w:hAnsi="Times New Roman" w:cs="Times New Roman"/>
                <w:sz w:val="26"/>
                <w:szCs w:val="26"/>
              </w:rPr>
            </w:pPr>
          </w:p>
        </w:tc>
      </w:tr>
      <w:tr w:rsidR="003909C6" w:rsidRPr="000558E5" w:rsidTr="001A25BB">
        <w:trPr>
          <w:trHeight w:val="123"/>
          <w:jc w:val="center"/>
        </w:trPr>
        <w:tc>
          <w:tcPr>
            <w:tcW w:w="883" w:type="dxa"/>
            <w:vAlign w:val="center"/>
          </w:tcPr>
          <w:p w:rsidR="003909C6" w:rsidRPr="000558E5" w:rsidRDefault="003909C6" w:rsidP="00CF7201">
            <w:pPr>
              <w:jc w:val="center"/>
              <w:rPr>
                <w:rFonts w:ascii="Times New Roman" w:hAnsi="Times New Roman" w:cs="Times New Roman"/>
                <w:sz w:val="26"/>
                <w:szCs w:val="26"/>
              </w:rPr>
            </w:pPr>
            <w:r w:rsidRPr="000558E5">
              <w:rPr>
                <w:rFonts w:ascii="Times New Roman" w:hAnsi="Times New Roman" w:cs="Times New Roman"/>
                <w:color w:val="000000"/>
                <w:sz w:val="26"/>
                <w:szCs w:val="26"/>
              </w:rPr>
              <w:t>a</w:t>
            </w:r>
          </w:p>
        </w:tc>
        <w:tc>
          <w:tcPr>
            <w:tcW w:w="6634" w:type="dxa"/>
            <w:vAlign w:val="center"/>
          </w:tcPr>
          <w:p w:rsidR="003909C6" w:rsidRPr="000558E5" w:rsidRDefault="003909C6" w:rsidP="00D3757C">
            <w:pPr>
              <w:jc w:val="both"/>
              <w:rPr>
                <w:rFonts w:ascii="Times New Roman" w:hAnsi="Times New Roman" w:cs="Times New Roman"/>
                <w:sz w:val="26"/>
                <w:szCs w:val="26"/>
              </w:rPr>
            </w:pPr>
            <w:r w:rsidRPr="000558E5">
              <w:rPr>
                <w:rFonts w:ascii="Times New Roman" w:hAnsi="Times New Roman" w:cs="Times New Roman"/>
                <w:color w:val="000000"/>
                <w:sz w:val="26"/>
                <w:szCs w:val="26"/>
              </w:rPr>
              <w:t>Mức chi chung</w:t>
            </w:r>
          </w:p>
        </w:tc>
        <w:tc>
          <w:tcPr>
            <w:tcW w:w="2024"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05 văn bản/năm</w:t>
            </w:r>
          </w:p>
        </w:tc>
        <w:tc>
          <w:tcPr>
            <w:tcW w:w="1522" w:type="dxa"/>
            <w:tcBorders>
              <w:top w:val="single" w:sz="4" w:space="0" w:color="auto"/>
            </w:tcBorders>
            <w:vAlign w:val="center"/>
          </w:tcPr>
          <w:p w:rsidR="003909C6" w:rsidRPr="000558E5" w:rsidRDefault="003909C6" w:rsidP="000F0603">
            <w:pPr>
              <w:jc w:val="center"/>
              <w:rPr>
                <w:rFonts w:ascii="Times New Roman" w:hAnsi="Times New Roman" w:cs="Times New Roman"/>
                <w:sz w:val="26"/>
                <w:szCs w:val="26"/>
              </w:rPr>
            </w:pPr>
            <w:r w:rsidRPr="000558E5">
              <w:rPr>
                <w:rFonts w:ascii="Times New Roman" w:hAnsi="Times New Roman" w:cs="Times New Roman"/>
                <w:sz w:val="26"/>
                <w:szCs w:val="26"/>
                <w:lang w:val="vi-VN"/>
              </w:rPr>
              <w:t>300</w:t>
            </w:r>
          </w:p>
        </w:tc>
        <w:tc>
          <w:tcPr>
            <w:tcW w:w="2058" w:type="dxa"/>
            <w:tcBorders>
              <w:top w:val="single" w:sz="4" w:space="0" w:color="auto"/>
            </w:tcBorders>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1</w:t>
            </w:r>
            <w:r w:rsidR="00C7351F">
              <w:rPr>
                <w:rFonts w:ascii="Times New Roman" w:hAnsi="Times New Roman" w:cs="Times New Roman"/>
                <w:sz w:val="26"/>
                <w:szCs w:val="26"/>
              </w:rPr>
              <w:t>.</w:t>
            </w:r>
            <w:r w:rsidRPr="000558E5">
              <w:rPr>
                <w:rFonts w:ascii="Times New Roman" w:hAnsi="Times New Roman" w:cs="Times New Roman"/>
                <w:sz w:val="26"/>
                <w:szCs w:val="26"/>
              </w:rPr>
              <w:t>50</w:t>
            </w:r>
            <w:r w:rsidRPr="000558E5">
              <w:rPr>
                <w:rFonts w:ascii="Times New Roman" w:hAnsi="Times New Roman" w:cs="Times New Roman"/>
                <w:sz w:val="26"/>
                <w:szCs w:val="26"/>
                <w:lang w:val="vi-VN"/>
              </w:rPr>
              <w:t>0</w:t>
            </w:r>
          </w:p>
        </w:tc>
      </w:tr>
      <w:tr w:rsidR="003909C6" w:rsidRPr="000558E5" w:rsidTr="0022573B">
        <w:trPr>
          <w:trHeight w:val="741"/>
          <w:jc w:val="center"/>
        </w:trPr>
        <w:tc>
          <w:tcPr>
            <w:tcW w:w="883" w:type="dxa"/>
            <w:vAlign w:val="center"/>
          </w:tcPr>
          <w:p w:rsidR="003909C6" w:rsidRPr="000558E5" w:rsidRDefault="003909C6" w:rsidP="00CF7201">
            <w:pPr>
              <w:jc w:val="center"/>
              <w:rPr>
                <w:rFonts w:ascii="Times New Roman" w:hAnsi="Times New Roman" w:cs="Times New Roman"/>
                <w:sz w:val="26"/>
                <w:szCs w:val="26"/>
              </w:rPr>
            </w:pPr>
            <w:r w:rsidRPr="000558E5">
              <w:rPr>
                <w:rFonts w:ascii="Times New Roman" w:hAnsi="Times New Roman" w:cs="Times New Roman"/>
                <w:color w:val="000000"/>
                <w:sz w:val="26"/>
                <w:szCs w:val="26"/>
              </w:rPr>
              <w:t>b</w:t>
            </w:r>
          </w:p>
        </w:tc>
        <w:tc>
          <w:tcPr>
            <w:tcW w:w="6634" w:type="dxa"/>
            <w:vAlign w:val="center"/>
          </w:tcPr>
          <w:p w:rsidR="003909C6" w:rsidRPr="000558E5" w:rsidRDefault="003909C6" w:rsidP="00D3757C">
            <w:pPr>
              <w:jc w:val="both"/>
              <w:rPr>
                <w:rFonts w:ascii="Times New Roman" w:hAnsi="Times New Roman" w:cs="Times New Roman"/>
                <w:sz w:val="26"/>
                <w:szCs w:val="26"/>
              </w:rPr>
            </w:pPr>
            <w:r w:rsidRPr="000558E5">
              <w:rPr>
                <w:rFonts w:ascii="Times New Roman" w:hAnsi="Times New Roman" w:cs="Times New Roman"/>
                <w:color w:val="000000"/>
                <w:sz w:val="26"/>
                <w:szCs w:val="26"/>
              </w:rPr>
              <w:t>Đối với văn bản thuộc chuyên ngành, lĩnh vực chuyên môn phức tạp</w:t>
            </w:r>
          </w:p>
        </w:tc>
        <w:tc>
          <w:tcPr>
            <w:tcW w:w="2024"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02văn bản/năm</w:t>
            </w:r>
          </w:p>
        </w:tc>
        <w:tc>
          <w:tcPr>
            <w:tcW w:w="1522" w:type="dxa"/>
            <w:vAlign w:val="center"/>
          </w:tcPr>
          <w:p w:rsidR="003909C6" w:rsidRPr="000558E5" w:rsidRDefault="003909C6" w:rsidP="000F0603">
            <w:pPr>
              <w:jc w:val="center"/>
              <w:rPr>
                <w:rFonts w:ascii="Times New Roman" w:hAnsi="Times New Roman" w:cs="Times New Roman"/>
                <w:sz w:val="26"/>
                <w:szCs w:val="26"/>
              </w:rPr>
            </w:pPr>
            <w:r w:rsidRPr="000558E5">
              <w:rPr>
                <w:rFonts w:ascii="Times New Roman" w:hAnsi="Times New Roman" w:cs="Times New Roman"/>
                <w:sz w:val="26"/>
                <w:szCs w:val="26"/>
                <w:lang w:val="vi-VN"/>
              </w:rPr>
              <w:t>600</w:t>
            </w:r>
          </w:p>
        </w:tc>
        <w:tc>
          <w:tcPr>
            <w:tcW w:w="2058"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1</w:t>
            </w:r>
            <w:r w:rsidR="00C7351F">
              <w:rPr>
                <w:rFonts w:ascii="Times New Roman" w:hAnsi="Times New Roman" w:cs="Times New Roman"/>
                <w:sz w:val="26"/>
                <w:szCs w:val="26"/>
              </w:rPr>
              <w:t>.</w:t>
            </w:r>
            <w:r w:rsidRPr="000558E5">
              <w:rPr>
                <w:rFonts w:ascii="Times New Roman" w:hAnsi="Times New Roman" w:cs="Times New Roman"/>
                <w:sz w:val="26"/>
                <w:szCs w:val="26"/>
              </w:rPr>
              <w:t>2</w:t>
            </w:r>
            <w:r w:rsidRPr="000558E5">
              <w:rPr>
                <w:rFonts w:ascii="Times New Roman" w:hAnsi="Times New Roman" w:cs="Times New Roman"/>
                <w:sz w:val="26"/>
                <w:szCs w:val="26"/>
                <w:lang w:val="vi-VN"/>
              </w:rPr>
              <w:t>00</w:t>
            </w:r>
          </w:p>
        </w:tc>
      </w:tr>
      <w:tr w:rsidR="003909C6" w:rsidRPr="000558E5" w:rsidTr="001A25BB">
        <w:trPr>
          <w:trHeight w:val="123"/>
          <w:jc w:val="center"/>
        </w:trPr>
        <w:tc>
          <w:tcPr>
            <w:tcW w:w="883" w:type="dxa"/>
            <w:vAlign w:val="center"/>
          </w:tcPr>
          <w:p w:rsidR="003909C6" w:rsidRPr="000558E5" w:rsidRDefault="003909C6" w:rsidP="0022573B">
            <w:pPr>
              <w:jc w:val="center"/>
              <w:rPr>
                <w:rFonts w:ascii="Times New Roman" w:hAnsi="Times New Roman" w:cs="Times New Roman"/>
                <w:sz w:val="26"/>
                <w:szCs w:val="26"/>
              </w:rPr>
            </w:pPr>
            <w:r w:rsidRPr="000558E5">
              <w:rPr>
                <w:rFonts w:ascii="Times New Roman" w:hAnsi="Times New Roman" w:cs="Times New Roman"/>
                <w:sz w:val="26"/>
                <w:szCs w:val="26"/>
              </w:rPr>
              <w:t>7</w:t>
            </w:r>
          </w:p>
        </w:tc>
        <w:tc>
          <w:tcPr>
            <w:tcW w:w="6634" w:type="dxa"/>
            <w:vAlign w:val="center"/>
          </w:tcPr>
          <w:p w:rsidR="003909C6" w:rsidRPr="000558E5" w:rsidRDefault="003909C6" w:rsidP="004417C2">
            <w:pPr>
              <w:jc w:val="both"/>
              <w:rPr>
                <w:rFonts w:ascii="Times New Roman" w:hAnsi="Times New Roman" w:cs="Times New Roman"/>
                <w:sz w:val="26"/>
                <w:szCs w:val="26"/>
              </w:rPr>
            </w:pPr>
            <w:r w:rsidRPr="000558E5">
              <w:rPr>
                <w:rFonts w:ascii="Times New Roman" w:hAnsi="Times New Roman" w:cs="Times New Roman"/>
                <w:sz w:val="26"/>
                <w:szCs w:val="26"/>
                <w:lang w:val="vi-VN"/>
              </w:rPr>
              <w:t>Chi thù lao cộng tác viên rà soát, hệ thống hóa văn bản</w:t>
            </w:r>
          </w:p>
        </w:tc>
        <w:tc>
          <w:tcPr>
            <w:tcW w:w="2024"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lang w:val="vi-VN"/>
              </w:rPr>
              <w:t>0</w:t>
            </w:r>
            <w:r w:rsidRPr="000558E5">
              <w:rPr>
                <w:rFonts w:ascii="Times New Roman" w:hAnsi="Times New Roman" w:cs="Times New Roman"/>
                <w:sz w:val="26"/>
                <w:szCs w:val="26"/>
              </w:rPr>
              <w:t>5</w:t>
            </w:r>
            <w:r w:rsidRPr="000558E5">
              <w:rPr>
                <w:rFonts w:ascii="Times New Roman" w:hAnsi="Times New Roman" w:cs="Times New Roman"/>
                <w:sz w:val="26"/>
                <w:szCs w:val="26"/>
                <w:lang w:val="vi-VN"/>
              </w:rPr>
              <w:t xml:space="preserve"> v</w:t>
            </w:r>
            <w:r w:rsidRPr="000558E5">
              <w:rPr>
                <w:rFonts w:ascii="Times New Roman" w:hAnsi="Times New Roman" w:cs="Times New Roman"/>
                <w:sz w:val="26"/>
                <w:szCs w:val="26"/>
              </w:rPr>
              <w:t>ă</w:t>
            </w:r>
            <w:r w:rsidRPr="000558E5">
              <w:rPr>
                <w:rFonts w:ascii="Times New Roman" w:hAnsi="Times New Roman" w:cs="Times New Roman"/>
                <w:sz w:val="26"/>
                <w:szCs w:val="26"/>
                <w:lang w:val="vi-VN"/>
              </w:rPr>
              <w:t>n bản</w:t>
            </w:r>
            <w:r w:rsidRPr="000558E5">
              <w:rPr>
                <w:rFonts w:ascii="Times New Roman" w:hAnsi="Times New Roman" w:cs="Times New Roman"/>
                <w:sz w:val="26"/>
                <w:szCs w:val="26"/>
              </w:rPr>
              <w:t>/năm</w:t>
            </w:r>
          </w:p>
        </w:tc>
        <w:tc>
          <w:tcPr>
            <w:tcW w:w="1522" w:type="dxa"/>
            <w:vAlign w:val="center"/>
          </w:tcPr>
          <w:p w:rsidR="003909C6" w:rsidRPr="000558E5" w:rsidRDefault="003909C6" w:rsidP="004417C2">
            <w:pPr>
              <w:jc w:val="center"/>
              <w:rPr>
                <w:rFonts w:ascii="Times New Roman" w:hAnsi="Times New Roman" w:cs="Times New Roman"/>
                <w:sz w:val="26"/>
                <w:szCs w:val="26"/>
              </w:rPr>
            </w:pPr>
            <w:r w:rsidRPr="000558E5">
              <w:rPr>
                <w:rFonts w:ascii="Times New Roman" w:hAnsi="Times New Roman" w:cs="Times New Roman"/>
                <w:sz w:val="26"/>
                <w:szCs w:val="26"/>
                <w:lang w:val="vi-VN"/>
              </w:rPr>
              <w:t>250</w:t>
            </w:r>
          </w:p>
        </w:tc>
        <w:tc>
          <w:tcPr>
            <w:tcW w:w="2058"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1</w:t>
            </w:r>
            <w:r w:rsidR="00C7351F">
              <w:rPr>
                <w:rFonts w:ascii="Times New Roman" w:hAnsi="Times New Roman" w:cs="Times New Roman"/>
                <w:sz w:val="26"/>
                <w:szCs w:val="26"/>
              </w:rPr>
              <w:t>.</w:t>
            </w:r>
            <w:r w:rsidRPr="000558E5">
              <w:rPr>
                <w:rFonts w:ascii="Times New Roman" w:hAnsi="Times New Roman" w:cs="Times New Roman"/>
                <w:sz w:val="26"/>
                <w:szCs w:val="26"/>
              </w:rPr>
              <w:t>25</w:t>
            </w:r>
            <w:r w:rsidRPr="000558E5">
              <w:rPr>
                <w:rFonts w:ascii="Times New Roman" w:hAnsi="Times New Roman" w:cs="Times New Roman"/>
                <w:sz w:val="26"/>
                <w:szCs w:val="26"/>
                <w:lang w:val="vi-VN"/>
              </w:rPr>
              <w:t>0</w:t>
            </w:r>
          </w:p>
        </w:tc>
      </w:tr>
      <w:tr w:rsidR="003909C6" w:rsidRPr="000558E5" w:rsidTr="001A25BB">
        <w:trPr>
          <w:trHeight w:val="123"/>
          <w:jc w:val="center"/>
        </w:trPr>
        <w:tc>
          <w:tcPr>
            <w:tcW w:w="883" w:type="dxa"/>
            <w:vAlign w:val="center"/>
          </w:tcPr>
          <w:p w:rsidR="003909C6" w:rsidRPr="000558E5" w:rsidRDefault="0022573B" w:rsidP="00EE1999">
            <w:pPr>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6634" w:type="dxa"/>
            <w:vAlign w:val="center"/>
          </w:tcPr>
          <w:p w:rsidR="003909C6" w:rsidRPr="000558E5" w:rsidRDefault="003909C6" w:rsidP="00EE1999">
            <w:pPr>
              <w:jc w:val="both"/>
              <w:rPr>
                <w:rFonts w:ascii="Times New Roman" w:hAnsi="Times New Roman" w:cs="Times New Roman"/>
                <w:sz w:val="26"/>
                <w:szCs w:val="26"/>
              </w:rPr>
            </w:pPr>
            <w:r w:rsidRPr="000558E5">
              <w:rPr>
                <w:rFonts w:ascii="Times New Roman" w:hAnsi="Times New Roman" w:cs="Times New Roman"/>
                <w:sz w:val="26"/>
                <w:szCs w:val="26"/>
                <w:lang w:val="vi-VN"/>
              </w:rPr>
              <w:t>Chi xây dựng hệ cơ sở dữ liệu phục vụ cho công tác kiểm tra, rà soát, hệ thống hóa v</w:t>
            </w:r>
            <w:r w:rsidRPr="000558E5">
              <w:rPr>
                <w:rFonts w:ascii="Times New Roman" w:hAnsi="Times New Roman" w:cs="Times New Roman"/>
                <w:sz w:val="26"/>
                <w:szCs w:val="26"/>
              </w:rPr>
              <w:t>ă</w:t>
            </w:r>
            <w:r w:rsidRPr="000558E5">
              <w:rPr>
                <w:rFonts w:ascii="Times New Roman" w:hAnsi="Times New Roman" w:cs="Times New Roman"/>
                <w:sz w:val="26"/>
                <w:szCs w:val="26"/>
                <w:lang w:val="vi-VN"/>
              </w:rPr>
              <w:t>n b</w:t>
            </w:r>
            <w:r w:rsidRPr="000558E5">
              <w:rPr>
                <w:rFonts w:ascii="Times New Roman" w:hAnsi="Times New Roman" w:cs="Times New Roman"/>
                <w:sz w:val="26"/>
                <w:szCs w:val="26"/>
              </w:rPr>
              <w:t>ả</w:t>
            </w:r>
            <w:r w:rsidRPr="000558E5">
              <w:rPr>
                <w:rFonts w:ascii="Times New Roman" w:hAnsi="Times New Roman" w:cs="Times New Roman"/>
                <w:sz w:val="26"/>
                <w:szCs w:val="26"/>
                <w:lang w:val="vi-VN"/>
              </w:rPr>
              <w:t>n</w:t>
            </w:r>
          </w:p>
        </w:tc>
        <w:tc>
          <w:tcPr>
            <w:tcW w:w="2024" w:type="dxa"/>
            <w:vAlign w:val="center"/>
          </w:tcPr>
          <w:p w:rsidR="003909C6" w:rsidRPr="000558E5" w:rsidRDefault="003909C6" w:rsidP="00D829F8">
            <w:pPr>
              <w:jc w:val="center"/>
              <w:rPr>
                <w:rFonts w:ascii="Times New Roman" w:hAnsi="Times New Roman" w:cs="Times New Roman"/>
                <w:sz w:val="26"/>
                <w:szCs w:val="26"/>
              </w:rPr>
            </w:pPr>
          </w:p>
        </w:tc>
        <w:tc>
          <w:tcPr>
            <w:tcW w:w="1522" w:type="dxa"/>
            <w:vAlign w:val="center"/>
          </w:tcPr>
          <w:p w:rsidR="003909C6" w:rsidRPr="000558E5" w:rsidRDefault="003909C6" w:rsidP="00F74ABB">
            <w:pPr>
              <w:jc w:val="center"/>
              <w:rPr>
                <w:rFonts w:ascii="Times New Roman" w:hAnsi="Times New Roman" w:cs="Times New Roman"/>
                <w:sz w:val="26"/>
                <w:szCs w:val="26"/>
              </w:rPr>
            </w:pPr>
          </w:p>
        </w:tc>
        <w:tc>
          <w:tcPr>
            <w:tcW w:w="2058" w:type="dxa"/>
            <w:vAlign w:val="center"/>
          </w:tcPr>
          <w:p w:rsidR="003909C6" w:rsidRPr="000558E5" w:rsidRDefault="003909C6" w:rsidP="00F74ABB">
            <w:pPr>
              <w:jc w:val="center"/>
              <w:rPr>
                <w:rFonts w:ascii="Times New Roman" w:hAnsi="Times New Roman" w:cs="Times New Roman"/>
                <w:sz w:val="26"/>
                <w:szCs w:val="26"/>
              </w:rPr>
            </w:pPr>
          </w:p>
        </w:tc>
      </w:tr>
      <w:tr w:rsidR="003909C6" w:rsidRPr="000558E5" w:rsidTr="001A25BB">
        <w:trPr>
          <w:trHeight w:val="123"/>
          <w:jc w:val="center"/>
        </w:trPr>
        <w:tc>
          <w:tcPr>
            <w:tcW w:w="883" w:type="dxa"/>
            <w:vAlign w:val="center"/>
          </w:tcPr>
          <w:p w:rsidR="003909C6" w:rsidRPr="000558E5" w:rsidRDefault="003909C6" w:rsidP="00EE1999">
            <w:pPr>
              <w:jc w:val="center"/>
              <w:rPr>
                <w:rFonts w:ascii="Times New Roman" w:hAnsi="Times New Roman" w:cs="Times New Roman"/>
                <w:sz w:val="26"/>
                <w:szCs w:val="26"/>
              </w:rPr>
            </w:pPr>
            <w:r w:rsidRPr="000558E5">
              <w:rPr>
                <w:rFonts w:ascii="Times New Roman" w:hAnsi="Times New Roman" w:cs="Times New Roman"/>
                <w:sz w:val="26"/>
                <w:szCs w:val="26"/>
                <w:lang w:val="vi-VN"/>
              </w:rPr>
              <w:t>a</w:t>
            </w:r>
          </w:p>
        </w:tc>
        <w:tc>
          <w:tcPr>
            <w:tcW w:w="6634" w:type="dxa"/>
            <w:vAlign w:val="center"/>
          </w:tcPr>
          <w:p w:rsidR="003909C6" w:rsidRPr="000558E5" w:rsidRDefault="003909C6" w:rsidP="00EE1999">
            <w:pPr>
              <w:jc w:val="both"/>
              <w:rPr>
                <w:rFonts w:ascii="Times New Roman" w:hAnsi="Times New Roman" w:cs="Times New Roman"/>
                <w:sz w:val="26"/>
                <w:szCs w:val="26"/>
              </w:rPr>
            </w:pPr>
            <w:r w:rsidRPr="000558E5">
              <w:rPr>
                <w:rFonts w:ascii="Times New Roman" w:hAnsi="Times New Roman" w:cs="Times New Roman"/>
                <w:sz w:val="26"/>
                <w:szCs w:val="26"/>
                <w:lang w:val="vi-VN"/>
              </w:rPr>
              <w:t xml:space="preserve">Chi rà soát, xác định văn bản có hiệu lực pháp lý cao hơn </w:t>
            </w:r>
            <w:r w:rsidRPr="000558E5">
              <w:rPr>
                <w:rFonts w:ascii="Times New Roman" w:hAnsi="Times New Roman" w:cs="Times New Roman"/>
                <w:sz w:val="26"/>
                <w:szCs w:val="26"/>
              </w:rPr>
              <w:t>đ</w:t>
            </w:r>
            <w:r w:rsidRPr="000558E5">
              <w:rPr>
                <w:rFonts w:ascii="Times New Roman" w:hAnsi="Times New Roman" w:cs="Times New Roman"/>
                <w:sz w:val="26"/>
                <w:szCs w:val="26"/>
                <w:lang w:val="vi-VN"/>
              </w:rPr>
              <w:t>ang có hiệu lực tại thời điểm kiểm tra, rà soát, hệ thống hóa văn bản để cập nhật, lập hệ cơ sở dữ liệu, làm cơ sở pháp lý phục vụ công tác kiểm tra, rà soát, hệ thống hóa văn bản;</w:t>
            </w:r>
          </w:p>
        </w:tc>
        <w:tc>
          <w:tcPr>
            <w:tcW w:w="2024"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lang w:val="vi-VN"/>
              </w:rPr>
              <w:t>0</w:t>
            </w:r>
            <w:r w:rsidRPr="000558E5">
              <w:rPr>
                <w:rFonts w:ascii="Times New Roman" w:hAnsi="Times New Roman" w:cs="Times New Roman"/>
                <w:sz w:val="26"/>
                <w:szCs w:val="26"/>
              </w:rPr>
              <w:t>2</w:t>
            </w:r>
            <w:r w:rsidRPr="000558E5">
              <w:rPr>
                <w:rFonts w:ascii="Times New Roman" w:hAnsi="Times New Roman" w:cs="Times New Roman"/>
                <w:sz w:val="26"/>
                <w:szCs w:val="26"/>
                <w:lang w:val="vi-VN"/>
              </w:rPr>
              <w:t xml:space="preserve"> văn bản</w:t>
            </w:r>
            <w:r w:rsidRPr="000558E5">
              <w:rPr>
                <w:rFonts w:ascii="Times New Roman" w:hAnsi="Times New Roman" w:cs="Times New Roman"/>
                <w:sz w:val="26"/>
                <w:szCs w:val="26"/>
              </w:rPr>
              <w:t>/năm</w:t>
            </w:r>
          </w:p>
        </w:tc>
        <w:tc>
          <w:tcPr>
            <w:tcW w:w="1522"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lang w:val="vi-VN"/>
              </w:rPr>
              <w:t>250</w:t>
            </w:r>
          </w:p>
        </w:tc>
        <w:tc>
          <w:tcPr>
            <w:tcW w:w="2058"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lang w:val="vi-VN"/>
              </w:rPr>
              <w:t>50</w:t>
            </w:r>
            <w:r w:rsidRPr="000558E5">
              <w:rPr>
                <w:rFonts w:ascii="Times New Roman" w:hAnsi="Times New Roman" w:cs="Times New Roman"/>
                <w:sz w:val="26"/>
                <w:szCs w:val="26"/>
              </w:rPr>
              <w:t>0</w:t>
            </w:r>
          </w:p>
        </w:tc>
      </w:tr>
      <w:tr w:rsidR="003909C6" w:rsidRPr="000558E5" w:rsidTr="001A25BB">
        <w:trPr>
          <w:trHeight w:val="123"/>
          <w:jc w:val="center"/>
        </w:trPr>
        <w:tc>
          <w:tcPr>
            <w:tcW w:w="883" w:type="dxa"/>
            <w:vMerge w:val="restart"/>
            <w:vAlign w:val="center"/>
          </w:tcPr>
          <w:p w:rsidR="003909C6" w:rsidRPr="000558E5" w:rsidRDefault="003909C6" w:rsidP="00B84114">
            <w:pPr>
              <w:jc w:val="center"/>
              <w:rPr>
                <w:rFonts w:ascii="Times New Roman" w:hAnsi="Times New Roman" w:cs="Times New Roman"/>
                <w:sz w:val="26"/>
                <w:szCs w:val="26"/>
              </w:rPr>
            </w:pPr>
            <w:r w:rsidRPr="000558E5">
              <w:rPr>
                <w:rFonts w:ascii="Times New Roman" w:hAnsi="Times New Roman" w:cs="Times New Roman"/>
                <w:sz w:val="26"/>
                <w:szCs w:val="26"/>
                <w:lang w:val="vi-VN"/>
              </w:rPr>
              <w:t>b</w:t>
            </w:r>
          </w:p>
        </w:tc>
        <w:tc>
          <w:tcPr>
            <w:tcW w:w="6634" w:type="dxa"/>
            <w:vAlign w:val="center"/>
          </w:tcPr>
          <w:p w:rsidR="003909C6" w:rsidRPr="000558E5" w:rsidRDefault="003909C6" w:rsidP="00B84114">
            <w:pPr>
              <w:jc w:val="both"/>
              <w:rPr>
                <w:rFonts w:ascii="Times New Roman" w:hAnsi="Times New Roman" w:cs="Times New Roman"/>
                <w:sz w:val="26"/>
                <w:szCs w:val="26"/>
              </w:rPr>
            </w:pPr>
            <w:r w:rsidRPr="000558E5">
              <w:rPr>
                <w:rFonts w:ascii="Times New Roman" w:hAnsi="Times New Roman" w:cs="Times New Roman"/>
                <w:sz w:val="26"/>
                <w:szCs w:val="26"/>
                <w:lang w:val="vi-VN"/>
              </w:rPr>
              <w:t>Chi tổ chức thu thập, phân loại, xử lý thông tin, tư liệu, tài liệu, dữ liệu, v</w:t>
            </w:r>
            <w:r w:rsidRPr="000558E5">
              <w:rPr>
                <w:rFonts w:ascii="Times New Roman" w:hAnsi="Times New Roman" w:cs="Times New Roman"/>
                <w:sz w:val="26"/>
                <w:szCs w:val="26"/>
              </w:rPr>
              <w:t>ă</w:t>
            </w:r>
            <w:r w:rsidRPr="000558E5">
              <w:rPr>
                <w:rFonts w:ascii="Times New Roman" w:hAnsi="Times New Roman" w:cs="Times New Roman"/>
                <w:sz w:val="26"/>
                <w:szCs w:val="26"/>
                <w:lang w:val="vi-VN"/>
              </w:rPr>
              <w:t>n b</w:t>
            </w:r>
            <w:r w:rsidRPr="000558E5">
              <w:rPr>
                <w:rFonts w:ascii="Times New Roman" w:hAnsi="Times New Roman" w:cs="Times New Roman"/>
                <w:sz w:val="26"/>
                <w:szCs w:val="26"/>
              </w:rPr>
              <w:t>ả</w:t>
            </w:r>
            <w:r w:rsidRPr="000558E5">
              <w:rPr>
                <w:rFonts w:ascii="Times New Roman" w:hAnsi="Times New Roman" w:cs="Times New Roman"/>
                <w:sz w:val="26"/>
                <w:szCs w:val="26"/>
                <w:lang w:val="vi-VN"/>
              </w:rPr>
              <w:t>n, trang bị sách, báo, tạp chí ... phục vụ xây dựng cơ s</w:t>
            </w:r>
            <w:r w:rsidRPr="000558E5">
              <w:rPr>
                <w:rFonts w:ascii="Times New Roman" w:hAnsi="Times New Roman" w:cs="Times New Roman"/>
                <w:sz w:val="26"/>
                <w:szCs w:val="26"/>
              </w:rPr>
              <w:t xml:space="preserve">ở </w:t>
            </w:r>
            <w:r w:rsidRPr="000558E5">
              <w:rPr>
                <w:rFonts w:ascii="Times New Roman" w:hAnsi="Times New Roman" w:cs="Times New Roman"/>
                <w:sz w:val="26"/>
                <w:szCs w:val="26"/>
                <w:lang w:val="vi-VN"/>
              </w:rPr>
              <w:t>dữ liệu kiểm tra, rà soát, hệ th</w:t>
            </w:r>
            <w:r w:rsidRPr="000558E5">
              <w:rPr>
                <w:rFonts w:ascii="Times New Roman" w:hAnsi="Times New Roman" w:cs="Times New Roman"/>
                <w:sz w:val="26"/>
                <w:szCs w:val="26"/>
              </w:rPr>
              <w:t>ố</w:t>
            </w:r>
            <w:r w:rsidRPr="000558E5">
              <w:rPr>
                <w:rFonts w:ascii="Times New Roman" w:hAnsi="Times New Roman" w:cs="Times New Roman"/>
                <w:sz w:val="26"/>
                <w:szCs w:val="26"/>
                <w:lang w:val="vi-VN"/>
              </w:rPr>
              <w:t>ng hóa v</w:t>
            </w:r>
            <w:r w:rsidRPr="000558E5">
              <w:rPr>
                <w:rFonts w:ascii="Times New Roman" w:hAnsi="Times New Roman" w:cs="Times New Roman"/>
                <w:sz w:val="26"/>
                <w:szCs w:val="26"/>
              </w:rPr>
              <w:t>ă</w:t>
            </w:r>
            <w:r w:rsidRPr="000558E5">
              <w:rPr>
                <w:rFonts w:ascii="Times New Roman" w:hAnsi="Times New Roman" w:cs="Times New Roman"/>
                <w:sz w:val="26"/>
                <w:szCs w:val="26"/>
                <w:lang w:val="vi-VN"/>
              </w:rPr>
              <w:t>n b</w:t>
            </w:r>
            <w:r w:rsidRPr="000558E5">
              <w:rPr>
                <w:rFonts w:ascii="Times New Roman" w:hAnsi="Times New Roman" w:cs="Times New Roman"/>
                <w:sz w:val="26"/>
                <w:szCs w:val="26"/>
              </w:rPr>
              <w:t>ả</w:t>
            </w:r>
            <w:r w:rsidRPr="000558E5">
              <w:rPr>
                <w:rFonts w:ascii="Times New Roman" w:hAnsi="Times New Roman" w:cs="Times New Roman"/>
                <w:sz w:val="26"/>
                <w:szCs w:val="26"/>
                <w:lang w:val="vi-VN"/>
              </w:rPr>
              <w:t>n quy phạm pháp luật</w:t>
            </w:r>
          </w:p>
        </w:tc>
        <w:tc>
          <w:tcPr>
            <w:tcW w:w="2024" w:type="dxa"/>
            <w:vAlign w:val="center"/>
          </w:tcPr>
          <w:p w:rsidR="003909C6" w:rsidRPr="000558E5" w:rsidRDefault="003909C6" w:rsidP="00D829F8">
            <w:pPr>
              <w:jc w:val="center"/>
              <w:rPr>
                <w:rFonts w:ascii="Times New Roman" w:hAnsi="Times New Roman" w:cs="Times New Roman"/>
                <w:sz w:val="26"/>
                <w:szCs w:val="26"/>
              </w:rPr>
            </w:pPr>
          </w:p>
        </w:tc>
        <w:tc>
          <w:tcPr>
            <w:tcW w:w="1522" w:type="dxa"/>
            <w:vAlign w:val="center"/>
          </w:tcPr>
          <w:p w:rsidR="003909C6" w:rsidRPr="000558E5" w:rsidRDefault="003909C6" w:rsidP="00B84114">
            <w:pPr>
              <w:jc w:val="center"/>
              <w:rPr>
                <w:rFonts w:ascii="Times New Roman" w:hAnsi="Times New Roman" w:cs="Times New Roman"/>
                <w:sz w:val="26"/>
                <w:szCs w:val="26"/>
              </w:rPr>
            </w:pPr>
          </w:p>
        </w:tc>
        <w:tc>
          <w:tcPr>
            <w:tcW w:w="2058" w:type="dxa"/>
            <w:vAlign w:val="center"/>
          </w:tcPr>
          <w:p w:rsidR="003909C6" w:rsidRPr="000558E5" w:rsidRDefault="003909C6" w:rsidP="00B84114">
            <w:pPr>
              <w:jc w:val="center"/>
              <w:rPr>
                <w:rFonts w:ascii="Times New Roman" w:hAnsi="Times New Roman" w:cs="Times New Roman"/>
                <w:sz w:val="26"/>
                <w:szCs w:val="26"/>
              </w:rPr>
            </w:pPr>
          </w:p>
        </w:tc>
      </w:tr>
      <w:tr w:rsidR="003909C6" w:rsidRPr="000558E5" w:rsidTr="001A25BB">
        <w:trPr>
          <w:trHeight w:val="123"/>
          <w:jc w:val="center"/>
        </w:trPr>
        <w:tc>
          <w:tcPr>
            <w:tcW w:w="883" w:type="dxa"/>
            <w:vMerge/>
            <w:vAlign w:val="center"/>
          </w:tcPr>
          <w:p w:rsidR="003909C6" w:rsidRPr="000558E5" w:rsidRDefault="003909C6" w:rsidP="00EE1999">
            <w:pPr>
              <w:jc w:val="center"/>
              <w:rPr>
                <w:rFonts w:ascii="Times New Roman" w:hAnsi="Times New Roman" w:cs="Times New Roman"/>
                <w:sz w:val="26"/>
                <w:szCs w:val="26"/>
                <w:lang w:val="vi-VN"/>
              </w:rPr>
            </w:pPr>
          </w:p>
        </w:tc>
        <w:tc>
          <w:tcPr>
            <w:tcW w:w="6634" w:type="dxa"/>
            <w:vAlign w:val="center"/>
          </w:tcPr>
          <w:p w:rsidR="003909C6" w:rsidRPr="000558E5" w:rsidRDefault="003909C6" w:rsidP="00B84114">
            <w:pPr>
              <w:jc w:val="both"/>
              <w:rPr>
                <w:rFonts w:ascii="Times New Roman" w:hAnsi="Times New Roman" w:cs="Times New Roman"/>
                <w:sz w:val="26"/>
                <w:szCs w:val="26"/>
                <w:lang w:val="vi-VN"/>
              </w:rPr>
            </w:pPr>
            <w:r w:rsidRPr="000558E5">
              <w:rPr>
                <w:rFonts w:ascii="Times New Roman" w:hAnsi="Times New Roman" w:cs="Times New Roman"/>
                <w:sz w:val="26"/>
                <w:szCs w:val="26"/>
              </w:rPr>
              <w:t>- Đối với việc phân loại, xử lý thông tin, tư liệu, tài liệu, văn bản mà không có mức giá xác định sẵn</w:t>
            </w:r>
          </w:p>
        </w:tc>
        <w:tc>
          <w:tcPr>
            <w:tcW w:w="2024"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lang w:val="vi-VN"/>
              </w:rPr>
              <w:t>0</w:t>
            </w:r>
            <w:r w:rsidRPr="000558E5">
              <w:rPr>
                <w:rFonts w:ascii="Times New Roman" w:hAnsi="Times New Roman" w:cs="Times New Roman"/>
                <w:sz w:val="26"/>
                <w:szCs w:val="26"/>
              </w:rPr>
              <w:t>2</w:t>
            </w:r>
            <w:r w:rsidRPr="000558E5">
              <w:rPr>
                <w:rFonts w:ascii="Times New Roman" w:hAnsi="Times New Roman" w:cs="Times New Roman"/>
                <w:sz w:val="26"/>
                <w:szCs w:val="26"/>
                <w:lang w:val="vi-VN"/>
              </w:rPr>
              <w:t xml:space="preserve"> tài liệu</w:t>
            </w:r>
            <w:r w:rsidRPr="000558E5">
              <w:rPr>
                <w:rFonts w:ascii="Times New Roman" w:hAnsi="Times New Roman" w:cs="Times New Roman"/>
                <w:sz w:val="26"/>
                <w:szCs w:val="26"/>
              </w:rPr>
              <w:t>/năm</w:t>
            </w:r>
          </w:p>
        </w:tc>
        <w:tc>
          <w:tcPr>
            <w:tcW w:w="1522" w:type="dxa"/>
            <w:vAlign w:val="center"/>
          </w:tcPr>
          <w:p w:rsidR="003909C6" w:rsidRPr="000558E5" w:rsidRDefault="003909C6" w:rsidP="00B84114">
            <w:pPr>
              <w:jc w:val="center"/>
              <w:rPr>
                <w:rFonts w:ascii="Times New Roman" w:hAnsi="Times New Roman" w:cs="Times New Roman"/>
                <w:sz w:val="26"/>
                <w:szCs w:val="26"/>
              </w:rPr>
            </w:pPr>
            <w:r w:rsidRPr="000558E5">
              <w:rPr>
                <w:rFonts w:ascii="Times New Roman" w:hAnsi="Times New Roman" w:cs="Times New Roman"/>
                <w:sz w:val="26"/>
                <w:szCs w:val="26"/>
                <w:lang w:val="vi-VN"/>
              </w:rPr>
              <w:t>70</w:t>
            </w:r>
          </w:p>
        </w:tc>
        <w:tc>
          <w:tcPr>
            <w:tcW w:w="2058" w:type="dxa"/>
            <w:vAlign w:val="center"/>
          </w:tcPr>
          <w:p w:rsidR="003909C6" w:rsidRPr="000558E5" w:rsidRDefault="003909C6" w:rsidP="00D829F8">
            <w:pPr>
              <w:jc w:val="center"/>
              <w:rPr>
                <w:rFonts w:ascii="Times New Roman" w:hAnsi="Times New Roman" w:cs="Times New Roman"/>
                <w:sz w:val="26"/>
                <w:szCs w:val="26"/>
              </w:rPr>
            </w:pPr>
            <w:r w:rsidRPr="000558E5">
              <w:rPr>
                <w:rFonts w:ascii="Times New Roman" w:hAnsi="Times New Roman" w:cs="Times New Roman"/>
                <w:sz w:val="26"/>
                <w:szCs w:val="26"/>
              </w:rPr>
              <w:t>14</w:t>
            </w:r>
            <w:r w:rsidRPr="000558E5">
              <w:rPr>
                <w:rFonts w:ascii="Times New Roman" w:hAnsi="Times New Roman" w:cs="Times New Roman"/>
                <w:sz w:val="26"/>
                <w:szCs w:val="26"/>
                <w:lang w:val="vi-VN"/>
              </w:rPr>
              <w:t>0</w:t>
            </w:r>
          </w:p>
        </w:tc>
      </w:tr>
      <w:tr w:rsidR="003909C6" w:rsidRPr="000558E5" w:rsidTr="001A25BB">
        <w:trPr>
          <w:trHeight w:val="123"/>
          <w:jc w:val="center"/>
        </w:trPr>
        <w:tc>
          <w:tcPr>
            <w:tcW w:w="883" w:type="dxa"/>
            <w:vAlign w:val="center"/>
          </w:tcPr>
          <w:p w:rsidR="003909C6" w:rsidRPr="000558E5" w:rsidRDefault="0022573B" w:rsidP="00EF3D5A">
            <w:pPr>
              <w:jc w:val="center"/>
              <w:rPr>
                <w:rFonts w:ascii="Times New Roman" w:hAnsi="Times New Roman" w:cs="Times New Roman"/>
                <w:sz w:val="26"/>
                <w:szCs w:val="26"/>
              </w:rPr>
            </w:pPr>
            <w:r>
              <w:rPr>
                <w:rFonts w:ascii="Times New Roman" w:hAnsi="Times New Roman" w:cs="Times New Roman"/>
                <w:sz w:val="26"/>
                <w:szCs w:val="26"/>
              </w:rPr>
              <w:t>9</w:t>
            </w:r>
          </w:p>
        </w:tc>
        <w:tc>
          <w:tcPr>
            <w:tcW w:w="6634" w:type="dxa"/>
            <w:vAlign w:val="center"/>
          </w:tcPr>
          <w:p w:rsidR="003909C6" w:rsidRPr="000558E5" w:rsidRDefault="003909C6" w:rsidP="00EF3D5A">
            <w:pPr>
              <w:jc w:val="both"/>
              <w:rPr>
                <w:rFonts w:ascii="Times New Roman" w:hAnsi="Times New Roman" w:cs="Times New Roman"/>
                <w:sz w:val="26"/>
                <w:szCs w:val="26"/>
              </w:rPr>
            </w:pPr>
            <w:r w:rsidRPr="000558E5">
              <w:rPr>
                <w:rFonts w:ascii="Times New Roman" w:hAnsi="Times New Roman" w:cs="Times New Roman"/>
                <w:sz w:val="26"/>
                <w:szCs w:val="26"/>
              </w:rPr>
              <w:t>Chi làm thêm giờ</w:t>
            </w:r>
          </w:p>
        </w:tc>
        <w:tc>
          <w:tcPr>
            <w:tcW w:w="2024" w:type="dxa"/>
            <w:vAlign w:val="center"/>
          </w:tcPr>
          <w:p w:rsidR="003909C6" w:rsidRPr="000558E5" w:rsidRDefault="003909C6" w:rsidP="00943C89">
            <w:pPr>
              <w:jc w:val="center"/>
              <w:rPr>
                <w:rFonts w:ascii="Times New Roman" w:hAnsi="Times New Roman" w:cs="Times New Roman"/>
                <w:sz w:val="26"/>
                <w:szCs w:val="26"/>
              </w:rPr>
            </w:pPr>
            <w:r w:rsidRPr="000558E5">
              <w:rPr>
                <w:rFonts w:ascii="Times New Roman" w:hAnsi="Times New Roman" w:cs="Times New Roman"/>
                <w:sz w:val="26"/>
                <w:szCs w:val="26"/>
              </w:rPr>
              <w:t>05 ngườ</w:t>
            </w:r>
            <w:r w:rsidR="001A25BB" w:rsidRPr="000558E5">
              <w:rPr>
                <w:rFonts w:ascii="Times New Roman" w:hAnsi="Times New Roman" w:cs="Times New Roman"/>
                <w:sz w:val="26"/>
                <w:szCs w:val="26"/>
              </w:rPr>
              <w:t>i x 05 ngày x 800</w:t>
            </w:r>
            <w:r w:rsidR="00943C89" w:rsidRPr="000558E5">
              <w:rPr>
                <w:rFonts w:ascii="Times New Roman" w:hAnsi="Times New Roman" w:cs="Times New Roman"/>
                <w:sz w:val="26"/>
                <w:szCs w:val="26"/>
              </w:rPr>
              <w:t xml:space="preserve">.000 </w:t>
            </w:r>
            <w:r w:rsidRPr="000558E5">
              <w:rPr>
                <w:rFonts w:ascii="Times New Roman" w:hAnsi="Times New Roman" w:cs="Times New Roman"/>
                <w:sz w:val="26"/>
                <w:szCs w:val="26"/>
              </w:rPr>
              <w:t>đồng/người/ngày</w:t>
            </w:r>
          </w:p>
        </w:tc>
        <w:tc>
          <w:tcPr>
            <w:tcW w:w="1522" w:type="dxa"/>
            <w:vAlign w:val="center"/>
          </w:tcPr>
          <w:p w:rsidR="003909C6" w:rsidRPr="000558E5" w:rsidRDefault="003909C6" w:rsidP="00EF3D5A">
            <w:pPr>
              <w:jc w:val="center"/>
              <w:rPr>
                <w:rFonts w:ascii="Times New Roman" w:hAnsi="Times New Roman" w:cs="Times New Roman"/>
                <w:sz w:val="26"/>
                <w:szCs w:val="26"/>
                <w:lang w:val="vi-VN"/>
              </w:rPr>
            </w:pPr>
          </w:p>
        </w:tc>
        <w:tc>
          <w:tcPr>
            <w:tcW w:w="2058" w:type="dxa"/>
            <w:vAlign w:val="center"/>
          </w:tcPr>
          <w:p w:rsidR="003909C6" w:rsidRPr="000558E5" w:rsidRDefault="003909C6" w:rsidP="00EF3D5A">
            <w:pPr>
              <w:jc w:val="center"/>
              <w:rPr>
                <w:rFonts w:ascii="Times New Roman" w:hAnsi="Times New Roman" w:cs="Times New Roman"/>
                <w:sz w:val="26"/>
                <w:szCs w:val="26"/>
              </w:rPr>
            </w:pPr>
            <w:r w:rsidRPr="000558E5">
              <w:rPr>
                <w:rFonts w:ascii="Times New Roman" w:hAnsi="Times New Roman" w:cs="Times New Roman"/>
                <w:sz w:val="26"/>
                <w:szCs w:val="26"/>
              </w:rPr>
              <w:t>20.000</w:t>
            </w:r>
          </w:p>
        </w:tc>
      </w:tr>
      <w:tr w:rsidR="00D0275B" w:rsidRPr="000558E5" w:rsidTr="001A25BB">
        <w:trPr>
          <w:trHeight w:val="123"/>
          <w:jc w:val="center"/>
        </w:trPr>
        <w:tc>
          <w:tcPr>
            <w:tcW w:w="11063" w:type="dxa"/>
            <w:gridSpan w:val="4"/>
            <w:vAlign w:val="center"/>
          </w:tcPr>
          <w:p w:rsidR="00D0275B" w:rsidRPr="000558E5" w:rsidRDefault="00D0275B" w:rsidP="00B84114">
            <w:pPr>
              <w:jc w:val="center"/>
              <w:rPr>
                <w:rFonts w:ascii="Times New Roman" w:hAnsi="Times New Roman" w:cs="Times New Roman"/>
                <w:b/>
                <w:sz w:val="26"/>
                <w:szCs w:val="26"/>
                <w:lang w:val="vi-VN"/>
              </w:rPr>
            </w:pPr>
            <w:r w:rsidRPr="000558E5">
              <w:rPr>
                <w:rFonts w:ascii="Times New Roman" w:hAnsi="Times New Roman" w:cs="Times New Roman"/>
                <w:b/>
                <w:bCs/>
                <w:sz w:val="26"/>
                <w:szCs w:val="26"/>
              </w:rPr>
              <w:t>Tổng số:</w:t>
            </w:r>
          </w:p>
        </w:tc>
        <w:tc>
          <w:tcPr>
            <w:tcW w:w="2058" w:type="dxa"/>
            <w:vAlign w:val="center"/>
          </w:tcPr>
          <w:p w:rsidR="00D0275B" w:rsidRPr="000558E5" w:rsidRDefault="00F02D40" w:rsidP="009474E8">
            <w:pPr>
              <w:jc w:val="center"/>
              <w:rPr>
                <w:rFonts w:ascii="Times New Roman" w:hAnsi="Times New Roman" w:cs="Times New Roman"/>
                <w:b/>
                <w:sz w:val="26"/>
                <w:szCs w:val="26"/>
              </w:rPr>
            </w:pPr>
            <w:r w:rsidRPr="000558E5">
              <w:rPr>
                <w:rFonts w:ascii="Times New Roman" w:hAnsi="Times New Roman" w:cs="Times New Roman"/>
                <w:b/>
                <w:bCs/>
                <w:sz w:val="26"/>
                <w:szCs w:val="26"/>
              </w:rPr>
              <w:t>1</w:t>
            </w:r>
            <w:r w:rsidR="009474E8" w:rsidRPr="000558E5">
              <w:rPr>
                <w:rFonts w:ascii="Times New Roman" w:hAnsi="Times New Roman" w:cs="Times New Roman"/>
                <w:b/>
                <w:bCs/>
                <w:sz w:val="26"/>
                <w:szCs w:val="26"/>
              </w:rPr>
              <w:t>30</w:t>
            </w:r>
            <w:r w:rsidR="00A92C1C" w:rsidRPr="000558E5">
              <w:rPr>
                <w:rFonts w:ascii="Times New Roman" w:hAnsi="Times New Roman" w:cs="Times New Roman"/>
                <w:b/>
                <w:bCs/>
                <w:sz w:val="26"/>
                <w:szCs w:val="26"/>
              </w:rPr>
              <w:t>.39</w:t>
            </w:r>
            <w:r w:rsidR="00D0275B" w:rsidRPr="000558E5">
              <w:rPr>
                <w:rFonts w:ascii="Times New Roman" w:hAnsi="Times New Roman" w:cs="Times New Roman"/>
                <w:b/>
                <w:bCs/>
                <w:sz w:val="26"/>
                <w:szCs w:val="26"/>
              </w:rPr>
              <w:t>0</w:t>
            </w:r>
          </w:p>
        </w:tc>
      </w:tr>
      <w:tr w:rsidR="00D0275B" w:rsidRPr="000558E5" w:rsidTr="001A25BB">
        <w:trPr>
          <w:trHeight w:val="123"/>
          <w:jc w:val="center"/>
        </w:trPr>
        <w:tc>
          <w:tcPr>
            <w:tcW w:w="883" w:type="dxa"/>
            <w:vAlign w:val="center"/>
          </w:tcPr>
          <w:p w:rsidR="00D0275B" w:rsidRPr="000558E5" w:rsidRDefault="00D0275B" w:rsidP="00EE1999">
            <w:pPr>
              <w:jc w:val="center"/>
              <w:rPr>
                <w:rFonts w:ascii="Times New Roman" w:hAnsi="Times New Roman" w:cs="Times New Roman"/>
                <w:b/>
                <w:bCs/>
                <w:sz w:val="26"/>
                <w:szCs w:val="26"/>
              </w:rPr>
            </w:pPr>
            <w:r w:rsidRPr="000558E5">
              <w:rPr>
                <w:rFonts w:ascii="Times New Roman" w:hAnsi="Times New Roman" w:cs="Times New Roman"/>
                <w:b/>
                <w:bCs/>
                <w:sz w:val="26"/>
                <w:szCs w:val="26"/>
              </w:rPr>
              <w:t>B</w:t>
            </w:r>
          </w:p>
        </w:tc>
        <w:tc>
          <w:tcPr>
            <w:tcW w:w="6634" w:type="dxa"/>
            <w:vAlign w:val="center"/>
          </w:tcPr>
          <w:p w:rsidR="00D0275B" w:rsidRPr="000558E5" w:rsidRDefault="00D0275B" w:rsidP="0053372E">
            <w:pPr>
              <w:jc w:val="both"/>
              <w:rPr>
                <w:rFonts w:ascii="Times New Roman" w:hAnsi="Times New Roman" w:cs="Times New Roman"/>
                <w:b/>
                <w:bCs/>
                <w:spacing w:val="-4"/>
                <w:sz w:val="26"/>
                <w:szCs w:val="26"/>
              </w:rPr>
            </w:pPr>
            <w:r w:rsidRPr="000558E5">
              <w:rPr>
                <w:rFonts w:ascii="Times New Roman" w:hAnsi="Times New Roman" w:cs="Times New Roman"/>
                <w:b/>
                <w:bCs/>
                <w:spacing w:val="-4"/>
                <w:sz w:val="26"/>
                <w:szCs w:val="26"/>
              </w:rPr>
              <w:t>CHI CHO CÔNG TÁC HỆ THỐNG HOÁ VĂN BẢN</w:t>
            </w:r>
            <w:r w:rsidR="00E27EEB" w:rsidRPr="000558E5">
              <w:rPr>
                <w:rFonts w:ascii="Times New Roman" w:hAnsi="Times New Roman" w:cs="Times New Roman"/>
                <w:b/>
                <w:bCs/>
                <w:spacing w:val="-4"/>
                <w:sz w:val="26"/>
                <w:szCs w:val="26"/>
              </w:rPr>
              <w:t xml:space="preserve"> (05 năm 01 lần)</w:t>
            </w:r>
          </w:p>
        </w:tc>
        <w:tc>
          <w:tcPr>
            <w:tcW w:w="2024" w:type="dxa"/>
            <w:vAlign w:val="center"/>
          </w:tcPr>
          <w:p w:rsidR="00D0275B" w:rsidRPr="000558E5" w:rsidRDefault="00D0275B" w:rsidP="00D829F8">
            <w:pPr>
              <w:jc w:val="center"/>
              <w:rPr>
                <w:rFonts w:ascii="Times New Roman" w:hAnsi="Times New Roman" w:cs="Times New Roman"/>
                <w:b/>
                <w:bCs/>
                <w:sz w:val="26"/>
                <w:szCs w:val="26"/>
              </w:rPr>
            </w:pPr>
          </w:p>
        </w:tc>
        <w:tc>
          <w:tcPr>
            <w:tcW w:w="1522" w:type="dxa"/>
            <w:vAlign w:val="center"/>
          </w:tcPr>
          <w:p w:rsidR="00D0275B" w:rsidRPr="000558E5" w:rsidRDefault="00D0275B" w:rsidP="00B84114">
            <w:pPr>
              <w:jc w:val="center"/>
              <w:rPr>
                <w:rFonts w:ascii="Times New Roman" w:hAnsi="Times New Roman" w:cs="Times New Roman"/>
                <w:b/>
                <w:bCs/>
                <w:sz w:val="26"/>
                <w:szCs w:val="26"/>
                <w:lang w:val="vi-VN"/>
              </w:rPr>
            </w:pPr>
          </w:p>
        </w:tc>
        <w:tc>
          <w:tcPr>
            <w:tcW w:w="2058" w:type="dxa"/>
            <w:vAlign w:val="center"/>
          </w:tcPr>
          <w:p w:rsidR="00D0275B" w:rsidRPr="000558E5" w:rsidRDefault="00D0275B" w:rsidP="00D829F8">
            <w:pPr>
              <w:jc w:val="center"/>
              <w:rPr>
                <w:rFonts w:ascii="Times New Roman" w:hAnsi="Times New Roman" w:cs="Times New Roman"/>
                <w:b/>
                <w:sz w:val="26"/>
                <w:szCs w:val="26"/>
              </w:rPr>
            </w:pPr>
          </w:p>
        </w:tc>
      </w:tr>
      <w:tr w:rsidR="009907BE" w:rsidRPr="000558E5" w:rsidTr="001A25BB">
        <w:trPr>
          <w:trHeight w:val="123"/>
          <w:jc w:val="center"/>
        </w:trPr>
        <w:tc>
          <w:tcPr>
            <w:tcW w:w="883" w:type="dxa"/>
            <w:vAlign w:val="center"/>
          </w:tcPr>
          <w:p w:rsidR="009907BE" w:rsidRPr="000558E5" w:rsidRDefault="009907BE" w:rsidP="009907BE">
            <w:pPr>
              <w:jc w:val="center"/>
              <w:rPr>
                <w:rFonts w:ascii="Times New Roman" w:hAnsi="Times New Roman" w:cs="Times New Roman"/>
                <w:sz w:val="26"/>
                <w:szCs w:val="26"/>
              </w:rPr>
            </w:pPr>
            <w:r w:rsidRPr="000558E5">
              <w:rPr>
                <w:rFonts w:ascii="Times New Roman" w:eastAsia="Times New Roman" w:hAnsi="Times New Roman" w:cs="Times New Roman"/>
                <w:bCs/>
                <w:sz w:val="26"/>
                <w:szCs w:val="26"/>
              </w:rPr>
              <w:t>1</w:t>
            </w:r>
          </w:p>
        </w:tc>
        <w:tc>
          <w:tcPr>
            <w:tcW w:w="6634" w:type="dxa"/>
            <w:vAlign w:val="center"/>
          </w:tcPr>
          <w:p w:rsidR="009907BE" w:rsidRPr="000558E5" w:rsidRDefault="009907BE" w:rsidP="009907BE">
            <w:pPr>
              <w:jc w:val="both"/>
              <w:rPr>
                <w:rFonts w:ascii="Times New Roman" w:hAnsi="Times New Roman" w:cs="Times New Roman"/>
                <w:sz w:val="26"/>
                <w:szCs w:val="26"/>
              </w:rPr>
            </w:pPr>
            <w:r w:rsidRPr="000558E5">
              <w:rPr>
                <w:rFonts w:ascii="Times New Roman" w:hAnsi="Times New Roman" w:cs="Times New Roman"/>
                <w:sz w:val="26"/>
                <w:szCs w:val="26"/>
                <w:lang w:val="vi-VN"/>
              </w:rPr>
              <w:t>Chi cho các thành viên tham gia họp, hội thảo, tọa đàm đ</w:t>
            </w:r>
            <w:r w:rsidRPr="000558E5">
              <w:rPr>
                <w:rFonts w:ascii="Times New Roman" w:hAnsi="Times New Roman" w:cs="Times New Roman"/>
                <w:sz w:val="26"/>
                <w:szCs w:val="26"/>
              </w:rPr>
              <w:t>ể</w:t>
            </w:r>
            <w:r w:rsidRPr="000558E5">
              <w:rPr>
                <w:rFonts w:ascii="Times New Roman" w:hAnsi="Times New Roman" w:cs="Times New Roman"/>
                <w:sz w:val="26"/>
                <w:szCs w:val="26"/>
                <w:lang w:val="vi-VN"/>
              </w:rPr>
              <w:t xml:space="preserve"> trao </w:t>
            </w:r>
            <w:r w:rsidRPr="000558E5">
              <w:rPr>
                <w:rFonts w:ascii="Times New Roman" w:hAnsi="Times New Roman" w:cs="Times New Roman"/>
                <w:sz w:val="26"/>
                <w:szCs w:val="26"/>
              </w:rPr>
              <w:t>đ</w:t>
            </w:r>
            <w:r w:rsidRPr="000558E5">
              <w:rPr>
                <w:rFonts w:ascii="Times New Roman" w:hAnsi="Times New Roman" w:cs="Times New Roman"/>
                <w:sz w:val="26"/>
                <w:szCs w:val="26"/>
                <w:lang w:val="vi-VN"/>
              </w:rPr>
              <w:t>ổi nghiệp vụ hệ thống h</w:t>
            </w:r>
            <w:r w:rsidRPr="000558E5">
              <w:rPr>
                <w:rFonts w:ascii="Times New Roman" w:hAnsi="Times New Roman" w:cs="Times New Roman"/>
                <w:sz w:val="26"/>
                <w:szCs w:val="26"/>
              </w:rPr>
              <w:t>ó</w:t>
            </w:r>
            <w:r w:rsidRPr="000558E5">
              <w:rPr>
                <w:rFonts w:ascii="Times New Roman" w:hAnsi="Times New Roman" w:cs="Times New Roman"/>
                <w:sz w:val="26"/>
                <w:szCs w:val="26"/>
                <w:lang w:val="vi-VN"/>
              </w:rPr>
              <w:t>a văn bản; họp xử lý kết quả hệ thống hóa văn bản theo yêu cầu, kế hoạch; họp bàn về kế hoạch hệ thống hóa v</w:t>
            </w:r>
            <w:r w:rsidRPr="000558E5">
              <w:rPr>
                <w:rFonts w:ascii="Times New Roman" w:hAnsi="Times New Roman" w:cs="Times New Roman"/>
                <w:sz w:val="26"/>
                <w:szCs w:val="26"/>
              </w:rPr>
              <w:t>ă</w:t>
            </w:r>
            <w:r w:rsidRPr="000558E5">
              <w:rPr>
                <w:rFonts w:ascii="Times New Roman" w:hAnsi="Times New Roman" w:cs="Times New Roman"/>
                <w:sz w:val="26"/>
                <w:szCs w:val="26"/>
                <w:lang w:val="vi-VN"/>
              </w:rPr>
              <w:t>n b</w:t>
            </w:r>
            <w:r w:rsidRPr="000558E5">
              <w:rPr>
                <w:rFonts w:ascii="Times New Roman" w:hAnsi="Times New Roman" w:cs="Times New Roman"/>
                <w:sz w:val="26"/>
                <w:szCs w:val="26"/>
              </w:rPr>
              <w:t>ả</w:t>
            </w:r>
            <w:r w:rsidRPr="000558E5">
              <w:rPr>
                <w:rFonts w:ascii="Times New Roman" w:hAnsi="Times New Roman" w:cs="Times New Roman"/>
                <w:sz w:val="26"/>
                <w:szCs w:val="26"/>
                <w:lang w:val="vi-VN"/>
              </w:rPr>
              <w:t>n quy phạm pháp luật</w:t>
            </w:r>
          </w:p>
        </w:tc>
        <w:tc>
          <w:tcPr>
            <w:tcW w:w="2024" w:type="dxa"/>
            <w:vAlign w:val="center"/>
          </w:tcPr>
          <w:p w:rsidR="009907BE" w:rsidRPr="000558E5" w:rsidRDefault="009907BE" w:rsidP="009907BE">
            <w:pPr>
              <w:jc w:val="center"/>
              <w:rPr>
                <w:rFonts w:ascii="Times New Roman" w:hAnsi="Times New Roman" w:cs="Times New Roman"/>
                <w:sz w:val="26"/>
                <w:szCs w:val="26"/>
              </w:rPr>
            </w:pPr>
          </w:p>
        </w:tc>
        <w:tc>
          <w:tcPr>
            <w:tcW w:w="1522" w:type="dxa"/>
            <w:vAlign w:val="center"/>
          </w:tcPr>
          <w:p w:rsidR="009907BE" w:rsidRPr="000558E5" w:rsidRDefault="009907BE" w:rsidP="009907BE">
            <w:pPr>
              <w:jc w:val="center"/>
              <w:rPr>
                <w:rFonts w:ascii="Times New Roman" w:hAnsi="Times New Roman" w:cs="Times New Roman"/>
                <w:sz w:val="26"/>
                <w:szCs w:val="26"/>
                <w:lang w:val="vi-VN"/>
              </w:rPr>
            </w:pPr>
          </w:p>
        </w:tc>
        <w:tc>
          <w:tcPr>
            <w:tcW w:w="2058" w:type="dxa"/>
            <w:vAlign w:val="center"/>
          </w:tcPr>
          <w:p w:rsidR="009907BE" w:rsidRPr="000558E5" w:rsidRDefault="009907BE" w:rsidP="009907BE">
            <w:pPr>
              <w:jc w:val="center"/>
              <w:rPr>
                <w:rFonts w:ascii="Times New Roman" w:hAnsi="Times New Roman" w:cs="Times New Roman"/>
                <w:sz w:val="26"/>
                <w:szCs w:val="26"/>
              </w:rPr>
            </w:pPr>
          </w:p>
        </w:tc>
      </w:tr>
      <w:tr w:rsidR="00E70E06" w:rsidRPr="000558E5" w:rsidTr="001A25BB">
        <w:trPr>
          <w:trHeight w:val="123"/>
          <w:jc w:val="center"/>
        </w:trPr>
        <w:tc>
          <w:tcPr>
            <w:tcW w:w="883" w:type="dxa"/>
            <w:vAlign w:val="center"/>
          </w:tcPr>
          <w:p w:rsidR="00E70E06" w:rsidRPr="000558E5" w:rsidRDefault="00E70E06" w:rsidP="00E70E06">
            <w:pPr>
              <w:jc w:val="center"/>
              <w:rPr>
                <w:rFonts w:ascii="Times New Roman" w:hAnsi="Times New Roman" w:cs="Times New Roman"/>
                <w:sz w:val="26"/>
                <w:szCs w:val="26"/>
              </w:rPr>
            </w:pPr>
            <w:r w:rsidRPr="000558E5">
              <w:rPr>
                <w:rFonts w:ascii="Times New Roman" w:eastAsia="Times New Roman" w:hAnsi="Times New Roman" w:cs="Times New Roman"/>
                <w:bCs/>
                <w:sz w:val="26"/>
                <w:szCs w:val="26"/>
              </w:rPr>
              <w:t>a</w:t>
            </w:r>
          </w:p>
        </w:tc>
        <w:tc>
          <w:tcPr>
            <w:tcW w:w="6634" w:type="dxa"/>
            <w:vAlign w:val="center"/>
          </w:tcPr>
          <w:p w:rsidR="00E70E06" w:rsidRPr="000558E5" w:rsidRDefault="00E70E06" w:rsidP="00E70E06">
            <w:pPr>
              <w:jc w:val="both"/>
              <w:rPr>
                <w:rFonts w:ascii="Times New Roman" w:hAnsi="Times New Roman" w:cs="Times New Roman"/>
                <w:sz w:val="26"/>
                <w:szCs w:val="26"/>
              </w:rPr>
            </w:pPr>
            <w:r w:rsidRPr="000558E5">
              <w:rPr>
                <w:rFonts w:ascii="Times New Roman" w:hAnsi="Times New Roman" w:cs="Times New Roman"/>
                <w:sz w:val="26"/>
                <w:szCs w:val="26"/>
                <w:lang w:val="vi-VN"/>
              </w:rPr>
              <w:t>Chủ trì cuộc họp</w:t>
            </w:r>
          </w:p>
        </w:tc>
        <w:tc>
          <w:tcPr>
            <w:tcW w:w="2024" w:type="dxa"/>
            <w:vAlign w:val="center"/>
          </w:tcPr>
          <w:p w:rsidR="00E70E06" w:rsidRPr="000558E5" w:rsidRDefault="00E70E06" w:rsidP="00E70E06">
            <w:pPr>
              <w:jc w:val="center"/>
              <w:rPr>
                <w:rFonts w:ascii="Times New Roman" w:hAnsi="Times New Roman" w:cs="Times New Roman"/>
                <w:sz w:val="26"/>
                <w:szCs w:val="26"/>
              </w:rPr>
            </w:pPr>
            <w:r w:rsidRPr="000558E5">
              <w:rPr>
                <w:rFonts w:ascii="Times New Roman" w:hAnsi="Times New Roman" w:cs="Times New Roman"/>
                <w:sz w:val="26"/>
                <w:szCs w:val="26"/>
              </w:rPr>
              <w:t>01 người x 05 cuộc</w:t>
            </w:r>
          </w:p>
        </w:tc>
        <w:tc>
          <w:tcPr>
            <w:tcW w:w="1522" w:type="dxa"/>
            <w:vAlign w:val="center"/>
          </w:tcPr>
          <w:p w:rsidR="00E70E06" w:rsidRPr="000558E5" w:rsidRDefault="00E70E06" w:rsidP="00E70E06">
            <w:pPr>
              <w:jc w:val="center"/>
              <w:rPr>
                <w:rFonts w:ascii="Times New Roman" w:hAnsi="Times New Roman" w:cs="Times New Roman"/>
                <w:sz w:val="26"/>
                <w:szCs w:val="26"/>
                <w:lang w:val="vi-VN"/>
              </w:rPr>
            </w:pPr>
            <w:r w:rsidRPr="000558E5">
              <w:rPr>
                <w:rFonts w:ascii="Times New Roman" w:hAnsi="Times New Roman" w:cs="Times New Roman"/>
                <w:sz w:val="26"/>
                <w:szCs w:val="26"/>
                <w:lang w:val="vi-VN"/>
              </w:rPr>
              <w:t>150</w:t>
            </w:r>
          </w:p>
        </w:tc>
        <w:tc>
          <w:tcPr>
            <w:tcW w:w="2058" w:type="dxa"/>
            <w:vAlign w:val="center"/>
          </w:tcPr>
          <w:p w:rsidR="00E70E06" w:rsidRPr="000558E5" w:rsidRDefault="00E70E06" w:rsidP="00E70E06">
            <w:pPr>
              <w:jc w:val="center"/>
              <w:rPr>
                <w:rFonts w:ascii="Times New Roman" w:hAnsi="Times New Roman" w:cs="Times New Roman"/>
                <w:sz w:val="26"/>
                <w:szCs w:val="26"/>
              </w:rPr>
            </w:pPr>
            <w:r w:rsidRPr="000558E5">
              <w:rPr>
                <w:rFonts w:ascii="Times New Roman" w:eastAsia="Times New Roman" w:hAnsi="Times New Roman" w:cs="Times New Roman"/>
                <w:bCs/>
                <w:sz w:val="26"/>
                <w:szCs w:val="26"/>
              </w:rPr>
              <w:t>750</w:t>
            </w:r>
          </w:p>
        </w:tc>
      </w:tr>
      <w:tr w:rsidR="00E70E06" w:rsidRPr="000558E5" w:rsidTr="001A25BB">
        <w:trPr>
          <w:trHeight w:val="123"/>
          <w:jc w:val="center"/>
        </w:trPr>
        <w:tc>
          <w:tcPr>
            <w:tcW w:w="883" w:type="dxa"/>
            <w:vAlign w:val="center"/>
          </w:tcPr>
          <w:p w:rsidR="00E70E06" w:rsidRPr="000558E5" w:rsidRDefault="00E70E06" w:rsidP="00E70E06">
            <w:pPr>
              <w:jc w:val="center"/>
              <w:rPr>
                <w:rFonts w:ascii="Times New Roman" w:hAnsi="Times New Roman" w:cs="Times New Roman"/>
                <w:sz w:val="26"/>
                <w:szCs w:val="26"/>
              </w:rPr>
            </w:pPr>
            <w:r w:rsidRPr="000558E5">
              <w:rPr>
                <w:rFonts w:ascii="Times New Roman" w:eastAsia="Times New Roman" w:hAnsi="Times New Roman" w:cs="Times New Roman"/>
                <w:bCs/>
                <w:sz w:val="26"/>
                <w:szCs w:val="26"/>
              </w:rPr>
              <w:t>b</w:t>
            </w:r>
          </w:p>
        </w:tc>
        <w:tc>
          <w:tcPr>
            <w:tcW w:w="6634" w:type="dxa"/>
            <w:vAlign w:val="center"/>
          </w:tcPr>
          <w:p w:rsidR="00E70E06" w:rsidRPr="000558E5" w:rsidRDefault="00E70E06" w:rsidP="00E70E06">
            <w:pPr>
              <w:jc w:val="both"/>
              <w:rPr>
                <w:rFonts w:ascii="Times New Roman" w:hAnsi="Times New Roman" w:cs="Times New Roman"/>
                <w:sz w:val="26"/>
                <w:szCs w:val="26"/>
              </w:rPr>
            </w:pPr>
            <w:r w:rsidRPr="000558E5">
              <w:rPr>
                <w:rFonts w:ascii="Times New Roman" w:hAnsi="Times New Roman" w:cs="Times New Roman"/>
                <w:sz w:val="26"/>
                <w:szCs w:val="26"/>
                <w:lang w:val="vi-VN"/>
              </w:rPr>
              <w:t>Các thành viên tham dự</w:t>
            </w:r>
          </w:p>
        </w:tc>
        <w:tc>
          <w:tcPr>
            <w:tcW w:w="2024" w:type="dxa"/>
            <w:vAlign w:val="center"/>
          </w:tcPr>
          <w:p w:rsidR="00E70E06" w:rsidRPr="000558E5" w:rsidRDefault="00E70E06" w:rsidP="00E70E06">
            <w:pPr>
              <w:jc w:val="center"/>
              <w:rPr>
                <w:rFonts w:ascii="Times New Roman" w:hAnsi="Times New Roman" w:cs="Times New Roman"/>
                <w:sz w:val="26"/>
                <w:szCs w:val="26"/>
              </w:rPr>
            </w:pPr>
            <w:r w:rsidRPr="000558E5">
              <w:rPr>
                <w:rFonts w:ascii="Times New Roman" w:hAnsi="Times New Roman" w:cs="Times New Roman"/>
                <w:sz w:val="26"/>
                <w:szCs w:val="26"/>
              </w:rPr>
              <w:t>10 người x 05 cuộc</w:t>
            </w:r>
          </w:p>
        </w:tc>
        <w:tc>
          <w:tcPr>
            <w:tcW w:w="1522" w:type="dxa"/>
            <w:vAlign w:val="center"/>
          </w:tcPr>
          <w:p w:rsidR="00E70E06" w:rsidRPr="000558E5" w:rsidRDefault="00E70E06" w:rsidP="00E70E06">
            <w:pPr>
              <w:jc w:val="center"/>
              <w:rPr>
                <w:rFonts w:ascii="Times New Roman" w:hAnsi="Times New Roman" w:cs="Times New Roman"/>
                <w:sz w:val="26"/>
                <w:szCs w:val="26"/>
                <w:lang w:val="vi-VN"/>
              </w:rPr>
            </w:pPr>
            <w:r w:rsidRPr="000558E5">
              <w:rPr>
                <w:rFonts w:ascii="Times New Roman" w:hAnsi="Times New Roman" w:cs="Times New Roman"/>
                <w:sz w:val="26"/>
                <w:szCs w:val="26"/>
                <w:lang w:val="vi-VN"/>
              </w:rPr>
              <w:t>100</w:t>
            </w:r>
          </w:p>
        </w:tc>
        <w:tc>
          <w:tcPr>
            <w:tcW w:w="2058" w:type="dxa"/>
            <w:vAlign w:val="center"/>
          </w:tcPr>
          <w:p w:rsidR="00E70E06" w:rsidRPr="000558E5" w:rsidRDefault="00E70E06" w:rsidP="00E70E06">
            <w:pPr>
              <w:jc w:val="center"/>
              <w:rPr>
                <w:rFonts w:ascii="Times New Roman" w:hAnsi="Times New Roman" w:cs="Times New Roman"/>
                <w:sz w:val="26"/>
                <w:szCs w:val="26"/>
              </w:rPr>
            </w:pPr>
            <w:r w:rsidRPr="000558E5">
              <w:rPr>
                <w:rFonts w:ascii="Times New Roman" w:eastAsia="Times New Roman" w:hAnsi="Times New Roman" w:cs="Times New Roman"/>
                <w:bCs/>
                <w:sz w:val="26"/>
                <w:szCs w:val="26"/>
              </w:rPr>
              <w:t>5</w:t>
            </w:r>
            <w:r w:rsidR="00E11207" w:rsidRPr="000558E5">
              <w:rPr>
                <w:rFonts w:ascii="Times New Roman" w:eastAsia="Times New Roman" w:hAnsi="Times New Roman" w:cs="Times New Roman"/>
                <w:bCs/>
                <w:sz w:val="26"/>
                <w:szCs w:val="26"/>
              </w:rPr>
              <w:t>.</w:t>
            </w:r>
            <w:r w:rsidRPr="000558E5">
              <w:rPr>
                <w:rFonts w:ascii="Times New Roman" w:eastAsia="Times New Roman" w:hAnsi="Times New Roman" w:cs="Times New Roman"/>
                <w:bCs/>
                <w:sz w:val="26"/>
                <w:szCs w:val="26"/>
              </w:rPr>
              <w:t>000</w:t>
            </w:r>
          </w:p>
        </w:tc>
      </w:tr>
      <w:tr w:rsidR="00C37644" w:rsidRPr="000558E5" w:rsidTr="001A25BB">
        <w:trPr>
          <w:trHeight w:val="123"/>
          <w:jc w:val="center"/>
        </w:trPr>
        <w:tc>
          <w:tcPr>
            <w:tcW w:w="883" w:type="dxa"/>
            <w:vAlign w:val="center"/>
          </w:tcPr>
          <w:p w:rsidR="00C37644" w:rsidRPr="000558E5" w:rsidRDefault="00C37644" w:rsidP="00C37644">
            <w:pPr>
              <w:jc w:val="center"/>
              <w:rPr>
                <w:rFonts w:ascii="Times New Roman" w:hAnsi="Times New Roman" w:cs="Times New Roman"/>
                <w:sz w:val="26"/>
                <w:szCs w:val="26"/>
              </w:rPr>
            </w:pPr>
            <w:r w:rsidRPr="000558E5">
              <w:rPr>
                <w:rFonts w:ascii="Times New Roman" w:hAnsi="Times New Roman" w:cs="Times New Roman"/>
                <w:sz w:val="26"/>
                <w:szCs w:val="26"/>
              </w:rPr>
              <w:t>2</w:t>
            </w:r>
          </w:p>
        </w:tc>
        <w:tc>
          <w:tcPr>
            <w:tcW w:w="6634" w:type="dxa"/>
            <w:vAlign w:val="center"/>
          </w:tcPr>
          <w:p w:rsidR="00C37644" w:rsidRPr="000558E5" w:rsidRDefault="00C37644" w:rsidP="00C37644">
            <w:pPr>
              <w:jc w:val="both"/>
              <w:rPr>
                <w:rFonts w:ascii="Times New Roman" w:hAnsi="Times New Roman" w:cs="Times New Roman"/>
                <w:sz w:val="26"/>
                <w:szCs w:val="26"/>
              </w:rPr>
            </w:pPr>
            <w:r w:rsidRPr="000558E5">
              <w:rPr>
                <w:rFonts w:ascii="Times New Roman" w:hAnsi="Times New Roman" w:cs="Times New Roman"/>
                <w:sz w:val="26"/>
                <w:szCs w:val="26"/>
                <w:lang w:val="vi-VN"/>
              </w:rPr>
              <w:t>Chi soạn thảo, viết báo cáo kết qu</w:t>
            </w:r>
            <w:r w:rsidR="00D8490B" w:rsidRPr="000558E5">
              <w:rPr>
                <w:rFonts w:ascii="Times New Roman" w:hAnsi="Times New Roman" w:cs="Times New Roman"/>
                <w:sz w:val="26"/>
                <w:szCs w:val="26"/>
              </w:rPr>
              <w:t>ả</w:t>
            </w:r>
            <w:r w:rsidRPr="000558E5">
              <w:rPr>
                <w:rFonts w:ascii="Times New Roman" w:hAnsi="Times New Roman" w:cs="Times New Roman"/>
                <w:sz w:val="26"/>
                <w:szCs w:val="26"/>
                <w:lang w:val="vi-VN"/>
              </w:rPr>
              <w:t>, hệ thống hóa v</w:t>
            </w:r>
            <w:r w:rsidRPr="000558E5">
              <w:rPr>
                <w:rFonts w:ascii="Times New Roman" w:hAnsi="Times New Roman" w:cs="Times New Roman"/>
                <w:sz w:val="26"/>
                <w:szCs w:val="26"/>
              </w:rPr>
              <w:t>ă</w:t>
            </w:r>
            <w:r w:rsidRPr="000558E5">
              <w:rPr>
                <w:rFonts w:ascii="Times New Roman" w:hAnsi="Times New Roman" w:cs="Times New Roman"/>
                <w:sz w:val="26"/>
                <w:szCs w:val="26"/>
                <w:lang w:val="vi-VN"/>
              </w:rPr>
              <w:t>n bản</w:t>
            </w:r>
          </w:p>
        </w:tc>
        <w:tc>
          <w:tcPr>
            <w:tcW w:w="2024" w:type="dxa"/>
            <w:vAlign w:val="center"/>
          </w:tcPr>
          <w:p w:rsidR="00C37644" w:rsidRPr="000558E5" w:rsidRDefault="00C37644" w:rsidP="00C37644">
            <w:pPr>
              <w:jc w:val="center"/>
              <w:rPr>
                <w:rFonts w:ascii="Times New Roman" w:hAnsi="Times New Roman" w:cs="Times New Roman"/>
                <w:sz w:val="26"/>
                <w:szCs w:val="26"/>
              </w:rPr>
            </w:pPr>
            <w:r w:rsidRPr="000558E5">
              <w:rPr>
                <w:rFonts w:ascii="Times New Roman" w:hAnsi="Times New Roman" w:cs="Times New Roman"/>
                <w:sz w:val="26"/>
                <w:szCs w:val="26"/>
              </w:rPr>
              <w:t>01 báo cáo</w:t>
            </w:r>
          </w:p>
        </w:tc>
        <w:tc>
          <w:tcPr>
            <w:tcW w:w="1522" w:type="dxa"/>
            <w:vAlign w:val="center"/>
          </w:tcPr>
          <w:p w:rsidR="00C37644" w:rsidRPr="000558E5" w:rsidRDefault="00C37644" w:rsidP="00C37644">
            <w:pPr>
              <w:jc w:val="center"/>
              <w:rPr>
                <w:rFonts w:ascii="Times New Roman" w:hAnsi="Times New Roman" w:cs="Times New Roman"/>
                <w:sz w:val="26"/>
                <w:szCs w:val="26"/>
              </w:rPr>
            </w:pPr>
            <w:r w:rsidRPr="000558E5">
              <w:rPr>
                <w:rFonts w:ascii="Times New Roman" w:hAnsi="Times New Roman" w:cs="Times New Roman"/>
                <w:sz w:val="26"/>
                <w:szCs w:val="26"/>
              </w:rPr>
              <w:t>5</w:t>
            </w:r>
            <w:r w:rsidR="00E11207" w:rsidRPr="000558E5">
              <w:rPr>
                <w:rFonts w:ascii="Times New Roman" w:hAnsi="Times New Roman" w:cs="Times New Roman"/>
                <w:sz w:val="26"/>
                <w:szCs w:val="26"/>
              </w:rPr>
              <w:t>.</w:t>
            </w:r>
            <w:r w:rsidRPr="000558E5">
              <w:rPr>
                <w:rFonts w:ascii="Times New Roman" w:hAnsi="Times New Roman" w:cs="Times New Roman"/>
                <w:sz w:val="26"/>
                <w:szCs w:val="26"/>
              </w:rPr>
              <w:t>000</w:t>
            </w:r>
          </w:p>
        </w:tc>
        <w:tc>
          <w:tcPr>
            <w:tcW w:w="2058" w:type="dxa"/>
            <w:vAlign w:val="center"/>
          </w:tcPr>
          <w:p w:rsidR="00C37644" w:rsidRPr="000558E5" w:rsidRDefault="00C37644" w:rsidP="00C37644">
            <w:pPr>
              <w:jc w:val="center"/>
              <w:rPr>
                <w:rFonts w:ascii="Times New Roman" w:hAnsi="Times New Roman" w:cs="Times New Roman"/>
                <w:sz w:val="26"/>
                <w:szCs w:val="26"/>
              </w:rPr>
            </w:pPr>
            <w:r w:rsidRPr="000558E5">
              <w:rPr>
                <w:rFonts w:ascii="Times New Roman" w:hAnsi="Times New Roman" w:cs="Times New Roman"/>
                <w:sz w:val="26"/>
                <w:szCs w:val="26"/>
              </w:rPr>
              <w:t>5</w:t>
            </w:r>
            <w:r w:rsidR="00E11207" w:rsidRPr="000558E5">
              <w:rPr>
                <w:rFonts w:ascii="Times New Roman" w:hAnsi="Times New Roman" w:cs="Times New Roman"/>
                <w:sz w:val="26"/>
                <w:szCs w:val="26"/>
              </w:rPr>
              <w:t>.</w:t>
            </w:r>
            <w:r w:rsidRPr="000558E5">
              <w:rPr>
                <w:rFonts w:ascii="Times New Roman" w:hAnsi="Times New Roman" w:cs="Times New Roman"/>
                <w:sz w:val="26"/>
                <w:szCs w:val="26"/>
              </w:rPr>
              <w:t>000</w:t>
            </w:r>
          </w:p>
        </w:tc>
      </w:tr>
      <w:tr w:rsidR="009671CF" w:rsidRPr="000558E5" w:rsidTr="001A25BB">
        <w:trPr>
          <w:trHeight w:val="123"/>
          <w:jc w:val="center"/>
        </w:trPr>
        <w:tc>
          <w:tcPr>
            <w:tcW w:w="883" w:type="dxa"/>
            <w:vAlign w:val="center"/>
          </w:tcPr>
          <w:p w:rsidR="009671CF" w:rsidRPr="00C7351F" w:rsidRDefault="00C7351F" w:rsidP="009671CF">
            <w:pPr>
              <w:jc w:val="center"/>
              <w:rPr>
                <w:rFonts w:ascii="Times New Roman" w:hAnsi="Times New Roman" w:cs="Times New Roman"/>
                <w:sz w:val="26"/>
                <w:szCs w:val="26"/>
              </w:rPr>
            </w:pPr>
            <w:r>
              <w:rPr>
                <w:rFonts w:ascii="Times New Roman" w:hAnsi="Times New Roman" w:cs="Times New Roman"/>
                <w:sz w:val="26"/>
                <w:szCs w:val="26"/>
              </w:rPr>
              <w:t>3</w:t>
            </w:r>
          </w:p>
          <w:p w:rsidR="009671CF" w:rsidRPr="000558E5" w:rsidRDefault="009671CF" w:rsidP="009671CF">
            <w:pPr>
              <w:jc w:val="center"/>
              <w:rPr>
                <w:rFonts w:ascii="Times New Roman" w:hAnsi="Times New Roman" w:cs="Times New Roman"/>
                <w:sz w:val="26"/>
                <w:szCs w:val="26"/>
              </w:rPr>
            </w:pPr>
          </w:p>
        </w:tc>
        <w:tc>
          <w:tcPr>
            <w:tcW w:w="6634" w:type="dxa"/>
            <w:vAlign w:val="center"/>
          </w:tcPr>
          <w:p w:rsidR="009671CF" w:rsidRPr="00B24A93" w:rsidRDefault="009671CF" w:rsidP="00C7351F">
            <w:pPr>
              <w:jc w:val="both"/>
              <w:rPr>
                <w:rFonts w:ascii="Times New Roman" w:hAnsi="Times New Roman" w:cs="Times New Roman"/>
                <w:spacing w:val="-2"/>
                <w:sz w:val="26"/>
                <w:szCs w:val="26"/>
              </w:rPr>
            </w:pPr>
            <w:r w:rsidRPr="00B24A93">
              <w:rPr>
                <w:rFonts w:ascii="Times New Roman" w:hAnsi="Times New Roman" w:cs="Times New Roman"/>
                <w:spacing w:val="-2"/>
                <w:sz w:val="26"/>
                <w:szCs w:val="26"/>
                <w:lang w:val="vi-VN"/>
              </w:rPr>
              <w:t>Chi rà soát v</w:t>
            </w:r>
            <w:r w:rsidRPr="00B24A93">
              <w:rPr>
                <w:rFonts w:ascii="Times New Roman" w:hAnsi="Times New Roman" w:cs="Times New Roman"/>
                <w:spacing w:val="-2"/>
                <w:sz w:val="26"/>
                <w:szCs w:val="26"/>
              </w:rPr>
              <w:t>ă</w:t>
            </w:r>
            <w:r w:rsidRPr="00B24A93">
              <w:rPr>
                <w:rFonts w:ascii="Times New Roman" w:hAnsi="Times New Roman" w:cs="Times New Roman"/>
                <w:spacing w:val="-2"/>
                <w:sz w:val="26"/>
                <w:szCs w:val="26"/>
                <w:lang w:val="vi-VN"/>
              </w:rPr>
              <w:t>n b</w:t>
            </w:r>
            <w:r w:rsidRPr="00B24A93">
              <w:rPr>
                <w:rFonts w:ascii="Times New Roman" w:hAnsi="Times New Roman" w:cs="Times New Roman"/>
                <w:spacing w:val="-2"/>
                <w:sz w:val="26"/>
                <w:szCs w:val="26"/>
              </w:rPr>
              <w:t>ả</w:t>
            </w:r>
            <w:r w:rsidRPr="00B24A93">
              <w:rPr>
                <w:rFonts w:ascii="Times New Roman" w:hAnsi="Times New Roman" w:cs="Times New Roman"/>
                <w:spacing w:val="-2"/>
                <w:sz w:val="26"/>
                <w:szCs w:val="26"/>
                <w:lang w:val="vi-VN"/>
              </w:rPr>
              <w:t>n theo chuyên đề, lĩnh vực, địa bàn; rà soát, hệ thống hóa v</w:t>
            </w:r>
            <w:r w:rsidRPr="00B24A93">
              <w:rPr>
                <w:rFonts w:ascii="Times New Roman" w:hAnsi="Times New Roman" w:cs="Times New Roman"/>
                <w:spacing w:val="-2"/>
                <w:sz w:val="26"/>
                <w:szCs w:val="26"/>
              </w:rPr>
              <w:t>ă</w:t>
            </w:r>
            <w:r w:rsidRPr="00B24A93">
              <w:rPr>
                <w:rFonts w:ascii="Times New Roman" w:hAnsi="Times New Roman" w:cs="Times New Roman"/>
                <w:spacing w:val="-2"/>
                <w:sz w:val="26"/>
                <w:szCs w:val="26"/>
                <w:lang w:val="vi-VN"/>
              </w:rPr>
              <w:t>n b</w:t>
            </w:r>
            <w:r w:rsidRPr="00B24A93">
              <w:rPr>
                <w:rFonts w:ascii="Times New Roman" w:hAnsi="Times New Roman" w:cs="Times New Roman"/>
                <w:spacing w:val="-2"/>
                <w:sz w:val="26"/>
                <w:szCs w:val="26"/>
              </w:rPr>
              <w:t>ả</w:t>
            </w:r>
            <w:r w:rsidRPr="00B24A93">
              <w:rPr>
                <w:rFonts w:ascii="Times New Roman" w:hAnsi="Times New Roman" w:cs="Times New Roman"/>
                <w:spacing w:val="-2"/>
                <w:sz w:val="26"/>
                <w:szCs w:val="26"/>
                <w:lang w:val="vi-VN"/>
              </w:rPr>
              <w:t>n để thực hiện hệ thống hóa v</w:t>
            </w:r>
            <w:r w:rsidRPr="00B24A93">
              <w:rPr>
                <w:rFonts w:ascii="Times New Roman" w:hAnsi="Times New Roman" w:cs="Times New Roman"/>
                <w:spacing w:val="-2"/>
                <w:sz w:val="26"/>
                <w:szCs w:val="26"/>
              </w:rPr>
              <w:t>ă</w:t>
            </w:r>
            <w:r w:rsidRPr="00B24A93">
              <w:rPr>
                <w:rFonts w:ascii="Times New Roman" w:hAnsi="Times New Roman" w:cs="Times New Roman"/>
                <w:spacing w:val="-2"/>
                <w:sz w:val="26"/>
                <w:szCs w:val="26"/>
                <w:lang w:val="vi-VN"/>
              </w:rPr>
              <w:t>n bản định kỳ (5 năm); rà soát văn bản khi thực hiện tổng rà soát hệ thống v</w:t>
            </w:r>
            <w:r w:rsidRPr="00B24A93">
              <w:rPr>
                <w:rFonts w:ascii="Times New Roman" w:hAnsi="Times New Roman" w:cs="Times New Roman"/>
                <w:spacing w:val="-2"/>
                <w:sz w:val="26"/>
                <w:szCs w:val="26"/>
              </w:rPr>
              <w:t>ă</w:t>
            </w:r>
            <w:r w:rsidRPr="00B24A93">
              <w:rPr>
                <w:rFonts w:ascii="Times New Roman" w:hAnsi="Times New Roman" w:cs="Times New Roman"/>
                <w:spacing w:val="-2"/>
                <w:sz w:val="26"/>
                <w:szCs w:val="26"/>
                <w:lang w:val="vi-VN"/>
              </w:rPr>
              <w:t xml:space="preserve">n bản theo quyết định của Ủy ban </w:t>
            </w:r>
            <w:r w:rsidR="00C7351F">
              <w:rPr>
                <w:rFonts w:ascii="Times New Roman" w:hAnsi="Times New Roman" w:cs="Times New Roman"/>
                <w:spacing w:val="-2"/>
                <w:sz w:val="26"/>
                <w:szCs w:val="26"/>
              </w:rPr>
              <w:t>T</w:t>
            </w:r>
            <w:r w:rsidRPr="00B24A93">
              <w:rPr>
                <w:rFonts w:ascii="Times New Roman" w:hAnsi="Times New Roman" w:cs="Times New Roman"/>
                <w:spacing w:val="-2"/>
                <w:sz w:val="26"/>
                <w:szCs w:val="26"/>
                <w:lang w:val="vi-VN"/>
              </w:rPr>
              <w:t>hường vụ Quốc hội</w:t>
            </w:r>
          </w:p>
        </w:tc>
        <w:tc>
          <w:tcPr>
            <w:tcW w:w="2024" w:type="dxa"/>
            <w:vAlign w:val="center"/>
          </w:tcPr>
          <w:p w:rsidR="009671CF" w:rsidRPr="000558E5" w:rsidRDefault="009671CF" w:rsidP="00C7351F">
            <w:pPr>
              <w:jc w:val="center"/>
              <w:rPr>
                <w:rFonts w:ascii="Times New Roman" w:hAnsi="Times New Roman" w:cs="Times New Roman"/>
                <w:sz w:val="26"/>
                <w:szCs w:val="26"/>
              </w:rPr>
            </w:pPr>
            <w:r w:rsidRPr="000558E5">
              <w:rPr>
                <w:rFonts w:ascii="Times New Roman" w:hAnsi="Times New Roman" w:cs="Times New Roman"/>
                <w:sz w:val="26"/>
                <w:szCs w:val="26"/>
              </w:rPr>
              <w:t>20</w:t>
            </w:r>
            <w:r w:rsidRPr="000558E5">
              <w:rPr>
                <w:rFonts w:ascii="Times New Roman" w:hAnsi="Times New Roman" w:cs="Times New Roman"/>
                <w:sz w:val="26"/>
                <w:szCs w:val="26"/>
                <w:lang w:val="vi-VN"/>
              </w:rPr>
              <w:t xml:space="preserve"> văn bản</w:t>
            </w:r>
          </w:p>
        </w:tc>
        <w:tc>
          <w:tcPr>
            <w:tcW w:w="1522" w:type="dxa"/>
            <w:vAlign w:val="center"/>
          </w:tcPr>
          <w:p w:rsidR="009671CF" w:rsidRPr="000558E5" w:rsidRDefault="009671CF" w:rsidP="009671CF">
            <w:pPr>
              <w:jc w:val="center"/>
              <w:rPr>
                <w:rFonts w:ascii="Times New Roman" w:hAnsi="Times New Roman" w:cs="Times New Roman"/>
                <w:sz w:val="26"/>
                <w:szCs w:val="26"/>
                <w:lang w:val="vi-VN"/>
              </w:rPr>
            </w:pPr>
            <w:r w:rsidRPr="000558E5">
              <w:rPr>
                <w:rFonts w:ascii="Times New Roman" w:hAnsi="Times New Roman" w:cs="Times New Roman"/>
                <w:sz w:val="26"/>
                <w:szCs w:val="26"/>
                <w:lang w:val="vi-VN"/>
              </w:rPr>
              <w:t>200</w:t>
            </w:r>
          </w:p>
        </w:tc>
        <w:tc>
          <w:tcPr>
            <w:tcW w:w="2058" w:type="dxa"/>
            <w:vAlign w:val="center"/>
          </w:tcPr>
          <w:p w:rsidR="009671CF" w:rsidRPr="000558E5" w:rsidRDefault="009671CF" w:rsidP="009671CF">
            <w:pPr>
              <w:jc w:val="center"/>
              <w:rPr>
                <w:rFonts w:ascii="Times New Roman" w:hAnsi="Times New Roman" w:cs="Times New Roman"/>
                <w:sz w:val="26"/>
                <w:szCs w:val="26"/>
              </w:rPr>
            </w:pPr>
            <w:r w:rsidRPr="000558E5">
              <w:rPr>
                <w:rFonts w:ascii="Times New Roman" w:eastAsia="Times New Roman" w:hAnsi="Times New Roman" w:cs="Times New Roman"/>
                <w:bCs/>
                <w:sz w:val="26"/>
                <w:szCs w:val="26"/>
              </w:rPr>
              <w:t>4</w:t>
            </w:r>
            <w:r w:rsidR="00C7351F">
              <w:rPr>
                <w:rFonts w:ascii="Times New Roman" w:eastAsia="Times New Roman" w:hAnsi="Times New Roman" w:cs="Times New Roman"/>
                <w:bCs/>
                <w:sz w:val="26"/>
                <w:szCs w:val="26"/>
              </w:rPr>
              <w:t>.</w:t>
            </w:r>
            <w:r w:rsidRPr="000558E5">
              <w:rPr>
                <w:rFonts w:ascii="Times New Roman" w:eastAsia="Times New Roman" w:hAnsi="Times New Roman" w:cs="Times New Roman"/>
                <w:bCs/>
                <w:sz w:val="26"/>
                <w:szCs w:val="26"/>
              </w:rPr>
              <w:t>000</w:t>
            </w:r>
          </w:p>
        </w:tc>
      </w:tr>
      <w:tr w:rsidR="009671CF" w:rsidRPr="000558E5" w:rsidTr="001A25BB">
        <w:trPr>
          <w:trHeight w:val="123"/>
          <w:jc w:val="center"/>
        </w:trPr>
        <w:tc>
          <w:tcPr>
            <w:tcW w:w="883" w:type="dxa"/>
            <w:vAlign w:val="center"/>
          </w:tcPr>
          <w:p w:rsidR="009671CF" w:rsidRPr="00C7351F" w:rsidRDefault="00C7351F" w:rsidP="009671CF">
            <w:pPr>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6634" w:type="dxa"/>
            <w:vAlign w:val="center"/>
          </w:tcPr>
          <w:p w:rsidR="009671CF" w:rsidRPr="000558E5" w:rsidRDefault="009671CF" w:rsidP="009671CF">
            <w:pPr>
              <w:jc w:val="both"/>
              <w:rPr>
                <w:rFonts w:ascii="Times New Roman" w:hAnsi="Times New Roman" w:cs="Times New Roman"/>
                <w:sz w:val="26"/>
                <w:szCs w:val="26"/>
                <w:lang w:val="vi-VN"/>
              </w:rPr>
            </w:pPr>
            <w:r w:rsidRPr="000558E5">
              <w:rPr>
                <w:rFonts w:ascii="Times New Roman" w:hAnsi="Times New Roman" w:cs="Times New Roman"/>
                <w:sz w:val="26"/>
                <w:szCs w:val="26"/>
                <w:lang w:val="vi-VN"/>
              </w:rPr>
              <w:t>Ch</w:t>
            </w:r>
            <w:r w:rsidRPr="000558E5">
              <w:rPr>
                <w:rFonts w:ascii="Times New Roman" w:hAnsi="Times New Roman" w:cs="Times New Roman"/>
                <w:sz w:val="26"/>
                <w:szCs w:val="26"/>
              </w:rPr>
              <w:t xml:space="preserve">i </w:t>
            </w:r>
            <w:r w:rsidRPr="000558E5">
              <w:rPr>
                <w:rFonts w:ascii="Times New Roman" w:hAnsi="Times New Roman" w:cs="Times New Roman"/>
                <w:sz w:val="26"/>
                <w:szCs w:val="26"/>
                <w:lang w:val="vi-VN"/>
              </w:rPr>
              <w:t xml:space="preserve">kiểm tra lại kết quả hệ thống hóa văn bản theo quy định tại </w:t>
            </w:r>
            <w:bookmarkStart w:id="1" w:name="dc_11"/>
            <w:r w:rsidRPr="000558E5">
              <w:rPr>
                <w:rFonts w:ascii="Times New Roman" w:hAnsi="Times New Roman" w:cs="Times New Roman"/>
                <w:sz w:val="26"/>
                <w:szCs w:val="26"/>
                <w:lang w:val="vi-VN"/>
              </w:rPr>
              <w:t>khoản 3 Điều 169 Nghị định số 34/2016/NĐ-CP</w:t>
            </w:r>
            <w:bookmarkEnd w:id="1"/>
          </w:p>
        </w:tc>
        <w:tc>
          <w:tcPr>
            <w:tcW w:w="2024" w:type="dxa"/>
            <w:vAlign w:val="center"/>
          </w:tcPr>
          <w:p w:rsidR="009671CF" w:rsidRPr="000558E5" w:rsidRDefault="003513B6" w:rsidP="00EF3D5A">
            <w:pPr>
              <w:jc w:val="center"/>
              <w:rPr>
                <w:rFonts w:ascii="Times New Roman" w:hAnsi="Times New Roman" w:cs="Times New Roman"/>
                <w:sz w:val="26"/>
                <w:szCs w:val="26"/>
              </w:rPr>
            </w:pPr>
            <w:r>
              <w:rPr>
                <w:rFonts w:ascii="Times New Roman" w:hAnsi="Times New Roman" w:cs="Times New Roman"/>
                <w:sz w:val="26"/>
                <w:szCs w:val="26"/>
              </w:rPr>
              <w:t>4</w:t>
            </w:r>
            <w:r w:rsidR="009671CF" w:rsidRPr="000558E5">
              <w:rPr>
                <w:rFonts w:ascii="Times New Roman" w:hAnsi="Times New Roman" w:cs="Times New Roman"/>
                <w:sz w:val="26"/>
                <w:szCs w:val="26"/>
              </w:rPr>
              <w:t>00</w:t>
            </w:r>
            <w:r w:rsidR="009671CF" w:rsidRPr="000558E5">
              <w:rPr>
                <w:rFonts w:ascii="Times New Roman" w:hAnsi="Times New Roman" w:cs="Times New Roman"/>
                <w:sz w:val="26"/>
                <w:szCs w:val="26"/>
                <w:lang w:val="vi-VN"/>
              </w:rPr>
              <w:t xml:space="preserve"> văn bản</w:t>
            </w:r>
          </w:p>
        </w:tc>
        <w:tc>
          <w:tcPr>
            <w:tcW w:w="1522" w:type="dxa"/>
            <w:vAlign w:val="center"/>
          </w:tcPr>
          <w:p w:rsidR="009671CF" w:rsidRPr="000558E5" w:rsidRDefault="009671CF" w:rsidP="00EF3D5A">
            <w:pPr>
              <w:jc w:val="center"/>
              <w:rPr>
                <w:rFonts w:ascii="Times New Roman" w:hAnsi="Times New Roman" w:cs="Times New Roman"/>
                <w:sz w:val="26"/>
                <w:szCs w:val="26"/>
                <w:lang w:val="vi-VN"/>
              </w:rPr>
            </w:pPr>
            <w:r w:rsidRPr="000558E5">
              <w:rPr>
                <w:rFonts w:ascii="Times New Roman" w:hAnsi="Times New Roman" w:cs="Times New Roman"/>
                <w:sz w:val="26"/>
                <w:szCs w:val="26"/>
                <w:lang w:val="vi-VN"/>
              </w:rPr>
              <w:t>150</w:t>
            </w:r>
          </w:p>
        </w:tc>
        <w:tc>
          <w:tcPr>
            <w:tcW w:w="2058" w:type="dxa"/>
            <w:vAlign w:val="center"/>
          </w:tcPr>
          <w:p w:rsidR="009671CF" w:rsidRPr="000558E5" w:rsidRDefault="003513B6" w:rsidP="00EF3D5A">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60</w:t>
            </w:r>
            <w:r w:rsidR="009671CF" w:rsidRPr="000558E5">
              <w:rPr>
                <w:rFonts w:ascii="Times New Roman" w:eastAsia="Times New Roman" w:hAnsi="Times New Roman" w:cs="Times New Roman"/>
                <w:bCs/>
                <w:sz w:val="26"/>
                <w:szCs w:val="26"/>
              </w:rPr>
              <w:t>.000</w:t>
            </w:r>
          </w:p>
        </w:tc>
      </w:tr>
      <w:tr w:rsidR="003909C6" w:rsidRPr="000558E5" w:rsidTr="00C7351F">
        <w:trPr>
          <w:trHeight w:val="382"/>
          <w:jc w:val="center"/>
        </w:trPr>
        <w:tc>
          <w:tcPr>
            <w:tcW w:w="11063" w:type="dxa"/>
            <w:gridSpan w:val="4"/>
            <w:vAlign w:val="center"/>
          </w:tcPr>
          <w:p w:rsidR="003909C6" w:rsidRPr="000558E5" w:rsidRDefault="003909C6" w:rsidP="00D1289C">
            <w:pPr>
              <w:jc w:val="center"/>
              <w:rPr>
                <w:rFonts w:ascii="Times New Roman" w:hAnsi="Times New Roman" w:cs="Times New Roman"/>
                <w:b/>
                <w:bCs/>
                <w:sz w:val="26"/>
                <w:szCs w:val="26"/>
              </w:rPr>
            </w:pPr>
            <w:r w:rsidRPr="000558E5">
              <w:rPr>
                <w:rFonts w:ascii="Times New Roman" w:hAnsi="Times New Roman" w:cs="Times New Roman"/>
                <w:b/>
                <w:bCs/>
                <w:sz w:val="26"/>
                <w:szCs w:val="26"/>
              </w:rPr>
              <w:t>Tổng số:</w:t>
            </w:r>
          </w:p>
        </w:tc>
        <w:tc>
          <w:tcPr>
            <w:tcW w:w="2058" w:type="dxa"/>
            <w:vAlign w:val="center"/>
          </w:tcPr>
          <w:p w:rsidR="003909C6" w:rsidRPr="000558E5" w:rsidRDefault="00D1289C" w:rsidP="00D829F8">
            <w:pPr>
              <w:jc w:val="center"/>
              <w:rPr>
                <w:rFonts w:ascii="Times New Roman" w:hAnsi="Times New Roman" w:cs="Times New Roman"/>
                <w:b/>
                <w:bCs/>
                <w:sz w:val="26"/>
                <w:szCs w:val="26"/>
              </w:rPr>
            </w:pPr>
            <w:r w:rsidRPr="003513B6">
              <w:rPr>
                <w:rFonts w:ascii="Times New Roman" w:hAnsi="Times New Roman" w:cs="Times New Roman"/>
                <w:b/>
                <w:bCs/>
                <w:sz w:val="26"/>
                <w:szCs w:val="26"/>
              </w:rPr>
              <w:t>74.750</w:t>
            </w:r>
          </w:p>
        </w:tc>
      </w:tr>
    </w:tbl>
    <w:p w:rsidR="0011211D" w:rsidRPr="00E4273B" w:rsidRDefault="002F5BAF" w:rsidP="002F5BAF">
      <w:pPr>
        <w:spacing w:after="120" w:line="400" w:lineRule="atLeast"/>
        <w:ind w:firstLine="720"/>
        <w:jc w:val="both"/>
        <w:rPr>
          <w:rFonts w:ascii="Times New Roman" w:hAnsi="Times New Roman" w:cs="Times New Roman"/>
          <w:b/>
          <w:sz w:val="26"/>
          <w:szCs w:val="26"/>
        </w:rPr>
      </w:pPr>
      <w:r w:rsidRPr="00E4273B">
        <w:rPr>
          <w:rFonts w:ascii="Times New Roman" w:hAnsi="Times New Roman" w:cs="Times New Roman"/>
          <w:bCs/>
          <w:sz w:val="26"/>
          <w:szCs w:val="26"/>
        </w:rPr>
        <w:t xml:space="preserve">Như vậy, dự kiến kinh phí bố trí 01 năm cho Sở Tư pháp là: 130.390.000 đồng (Một trăm ba mươi triệu ba trăm chín mươi nghìn đồng). Nếu trong năm có thực hiện hệ thống hoá, kinh phí dự kiến sẽ là: 130.390.000 + 74.750.000 = 205.140.000 </w:t>
      </w:r>
      <w:r w:rsidRPr="00E4273B">
        <w:rPr>
          <w:rFonts w:ascii="Times New Roman" w:hAnsi="Times New Roman" w:cs="Times New Roman"/>
          <w:i/>
          <w:iCs/>
          <w:sz w:val="26"/>
          <w:szCs w:val="26"/>
        </w:rPr>
        <w:t>(Hai trăm linh năm triệu một trăm bốn mươi nghìn đồng)</w:t>
      </w:r>
      <w:r w:rsidR="007A3257" w:rsidRPr="00E4273B">
        <w:rPr>
          <w:rFonts w:ascii="Times New Roman" w:hAnsi="Times New Roman" w:cs="Times New Roman"/>
          <w:bCs/>
          <w:sz w:val="26"/>
          <w:szCs w:val="26"/>
        </w:rPr>
        <w:t>./.</w:t>
      </w:r>
    </w:p>
    <w:p w:rsidR="00E4273B" w:rsidRDefault="00E4273B">
      <w:pPr>
        <w:rPr>
          <w:rFonts w:ascii="Times New Roman" w:hAnsi="Times New Roman" w:cs="Times New Roman"/>
          <w:b/>
          <w:sz w:val="28"/>
          <w:szCs w:val="28"/>
        </w:rPr>
      </w:pPr>
      <w:r>
        <w:rPr>
          <w:rFonts w:ascii="Times New Roman" w:hAnsi="Times New Roman" w:cs="Times New Roman"/>
          <w:b/>
          <w:sz w:val="28"/>
          <w:szCs w:val="28"/>
        </w:rPr>
        <w:br w:type="page"/>
      </w:r>
    </w:p>
    <w:p w:rsidR="00C7351F" w:rsidRDefault="00020857" w:rsidP="00C7351F">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II. </w:t>
      </w:r>
      <w:r w:rsidR="00B84559">
        <w:rPr>
          <w:rFonts w:ascii="Times New Roman" w:hAnsi="Times New Roman" w:cs="Times New Roman"/>
          <w:b/>
          <w:sz w:val="28"/>
          <w:szCs w:val="28"/>
        </w:rPr>
        <w:t>DỰ KIẾN KINH PHÍ</w:t>
      </w:r>
      <w:r w:rsidR="008F4AF9">
        <w:rPr>
          <w:rFonts w:ascii="Times New Roman" w:hAnsi="Times New Roman" w:cs="Times New Roman"/>
          <w:b/>
          <w:sz w:val="28"/>
          <w:szCs w:val="28"/>
        </w:rPr>
        <w:t xml:space="preserve"> </w:t>
      </w:r>
      <w:r w:rsidR="00B84559" w:rsidRPr="00C562B7">
        <w:rPr>
          <w:rFonts w:ascii="Times New Roman" w:hAnsi="Times New Roman" w:cs="Times New Roman"/>
          <w:b/>
          <w:sz w:val="28"/>
          <w:szCs w:val="28"/>
        </w:rPr>
        <w:t>NGÂN SÁCH CẤ</w:t>
      </w:r>
      <w:r w:rsidR="00B84559">
        <w:rPr>
          <w:rFonts w:ascii="Times New Roman" w:hAnsi="Times New Roman" w:cs="Times New Roman"/>
          <w:b/>
          <w:sz w:val="28"/>
          <w:szCs w:val="28"/>
        </w:rPr>
        <w:t xml:space="preserve">P TỈNH </w:t>
      </w:r>
      <w:r w:rsidR="008F4AF9">
        <w:rPr>
          <w:rFonts w:ascii="Times New Roman" w:hAnsi="Times New Roman" w:cs="Times New Roman"/>
          <w:b/>
          <w:sz w:val="28"/>
          <w:szCs w:val="28"/>
        </w:rPr>
        <w:t>ĐẢM BẢO</w:t>
      </w:r>
      <w:r w:rsidR="00B84559">
        <w:rPr>
          <w:rFonts w:ascii="Times New Roman" w:hAnsi="Times New Roman" w:cs="Times New Roman"/>
          <w:b/>
          <w:sz w:val="28"/>
          <w:szCs w:val="28"/>
        </w:rPr>
        <w:t xml:space="preserve"> THỰC HIỆN CÔNG TÁC KI</w:t>
      </w:r>
      <w:r w:rsidR="00B84559" w:rsidRPr="0011211D">
        <w:rPr>
          <w:rFonts w:ascii="Times New Roman" w:hAnsi="Times New Roman" w:cs="Times New Roman"/>
          <w:b/>
          <w:sz w:val="28"/>
          <w:szCs w:val="28"/>
        </w:rPr>
        <w:t xml:space="preserve">ỂM TRA, </w:t>
      </w:r>
    </w:p>
    <w:p w:rsidR="00C7351F" w:rsidRDefault="00B84559" w:rsidP="00C7351F">
      <w:pPr>
        <w:spacing w:after="0" w:line="360" w:lineRule="exact"/>
        <w:jc w:val="center"/>
        <w:rPr>
          <w:rFonts w:ascii="Times New Roman" w:hAnsi="Times New Roman" w:cs="Times New Roman"/>
          <w:b/>
          <w:sz w:val="28"/>
          <w:szCs w:val="28"/>
        </w:rPr>
      </w:pPr>
      <w:r w:rsidRPr="0011211D">
        <w:rPr>
          <w:rFonts w:ascii="Times New Roman" w:hAnsi="Times New Roman" w:cs="Times New Roman"/>
          <w:b/>
          <w:sz w:val="28"/>
          <w:szCs w:val="28"/>
        </w:rPr>
        <w:t>XỬ LÝ</w:t>
      </w:r>
      <w:r w:rsidR="007A5E70">
        <w:rPr>
          <w:rFonts w:ascii="Times New Roman" w:hAnsi="Times New Roman" w:cs="Times New Roman"/>
          <w:b/>
          <w:sz w:val="28"/>
          <w:szCs w:val="28"/>
        </w:rPr>
        <w:t>, RÀ SOÁT, HỆ THỐNG HOÁ</w:t>
      </w:r>
      <w:r w:rsidR="00207202">
        <w:rPr>
          <w:rFonts w:ascii="Times New Roman" w:hAnsi="Times New Roman" w:cs="Times New Roman"/>
          <w:b/>
          <w:sz w:val="28"/>
          <w:szCs w:val="28"/>
        </w:rPr>
        <w:t xml:space="preserve"> </w:t>
      </w:r>
      <w:r w:rsidRPr="0011211D">
        <w:rPr>
          <w:rFonts w:ascii="Times New Roman" w:hAnsi="Times New Roman" w:cs="Times New Roman"/>
          <w:b/>
          <w:sz w:val="28"/>
          <w:szCs w:val="28"/>
        </w:rPr>
        <w:t>VĂN BẢN QUY PHẠM PHÁP LUẬT</w:t>
      </w:r>
      <w:r>
        <w:rPr>
          <w:rFonts w:ascii="Times New Roman" w:hAnsi="Times New Roman" w:cs="Times New Roman"/>
          <w:b/>
          <w:sz w:val="28"/>
          <w:szCs w:val="28"/>
        </w:rPr>
        <w:t xml:space="preserve"> TRONG 01 NĂM </w:t>
      </w:r>
      <w:r w:rsidR="008F4AF9">
        <w:rPr>
          <w:rFonts w:ascii="Times New Roman" w:hAnsi="Times New Roman" w:cs="Times New Roman"/>
          <w:b/>
          <w:sz w:val="28"/>
          <w:szCs w:val="28"/>
        </w:rPr>
        <w:t xml:space="preserve">TẠI CÁC </w:t>
      </w:r>
    </w:p>
    <w:p w:rsidR="00B84559" w:rsidRDefault="008F4AF9" w:rsidP="00C7351F">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CƠ QUAN, ĐƠN VỊ CẤP TỈNH</w:t>
      </w:r>
    </w:p>
    <w:p w:rsidR="0031369D" w:rsidRPr="0047753F" w:rsidRDefault="00B84559" w:rsidP="00F0638F">
      <w:pPr>
        <w:spacing w:after="0" w:line="240" w:lineRule="auto"/>
        <w:jc w:val="right"/>
        <w:rPr>
          <w:rFonts w:ascii="Times New Roman" w:hAnsi="Times New Roman" w:cs="Times New Roman"/>
          <w:i/>
          <w:sz w:val="24"/>
          <w:szCs w:val="24"/>
        </w:rPr>
      </w:pPr>
      <w:r w:rsidRPr="0047753F">
        <w:rPr>
          <w:rFonts w:ascii="Times New Roman" w:hAnsi="Times New Roman" w:cs="Times New Roman"/>
          <w:i/>
          <w:sz w:val="24"/>
          <w:szCs w:val="24"/>
        </w:rPr>
        <w:t xml:space="preserve">Đơn vị: </w:t>
      </w:r>
      <w:r w:rsidR="004A2044">
        <w:rPr>
          <w:rFonts w:ascii="Times New Roman" w:hAnsi="Times New Roman" w:cs="Times New Roman"/>
          <w:i/>
          <w:sz w:val="24"/>
          <w:szCs w:val="24"/>
        </w:rPr>
        <w:t>N</w:t>
      </w:r>
      <w:r w:rsidRPr="0047753F">
        <w:rPr>
          <w:rFonts w:ascii="Times New Roman" w:hAnsi="Times New Roman" w:cs="Times New Roman"/>
          <w:i/>
          <w:sz w:val="24"/>
          <w:szCs w:val="24"/>
        </w:rPr>
        <w:t>ghìn đồng</w:t>
      </w:r>
    </w:p>
    <w:tbl>
      <w:tblPr>
        <w:tblStyle w:val="TableGrid"/>
        <w:tblW w:w="13343" w:type="dxa"/>
        <w:tblInd w:w="-252" w:type="dxa"/>
        <w:tblLayout w:type="fixed"/>
        <w:tblLook w:val="04A0" w:firstRow="1" w:lastRow="0" w:firstColumn="1" w:lastColumn="0" w:noHBand="0" w:noVBand="1"/>
      </w:tblPr>
      <w:tblGrid>
        <w:gridCol w:w="720"/>
        <w:gridCol w:w="7444"/>
        <w:gridCol w:w="2160"/>
        <w:gridCol w:w="1518"/>
        <w:gridCol w:w="1485"/>
        <w:gridCol w:w="16"/>
      </w:tblGrid>
      <w:tr w:rsidR="00103A4E" w:rsidRPr="0031369D" w:rsidTr="00993FB3">
        <w:trPr>
          <w:trHeight w:val="1265"/>
        </w:trPr>
        <w:tc>
          <w:tcPr>
            <w:tcW w:w="720" w:type="dxa"/>
            <w:tcBorders>
              <w:top w:val="single" w:sz="4" w:space="0" w:color="auto"/>
            </w:tcBorders>
            <w:vAlign w:val="center"/>
          </w:tcPr>
          <w:p w:rsidR="00B84559" w:rsidRPr="0031369D" w:rsidRDefault="00C7351F" w:rsidP="00C7351F">
            <w:pPr>
              <w:jc w:val="center"/>
              <w:rPr>
                <w:rFonts w:ascii="Times New Roman" w:hAnsi="Times New Roman" w:cs="Times New Roman"/>
                <w:b/>
                <w:sz w:val="26"/>
                <w:szCs w:val="26"/>
              </w:rPr>
            </w:pPr>
            <w:r>
              <w:rPr>
                <w:rFonts w:ascii="Times New Roman" w:hAnsi="Times New Roman" w:cs="Times New Roman"/>
                <w:b/>
                <w:sz w:val="26"/>
                <w:szCs w:val="26"/>
              </w:rPr>
              <w:t>S</w:t>
            </w:r>
            <w:r w:rsidR="00B84559" w:rsidRPr="0031369D">
              <w:rPr>
                <w:rFonts w:ascii="Times New Roman" w:hAnsi="Times New Roman" w:cs="Times New Roman"/>
                <w:b/>
                <w:sz w:val="26"/>
                <w:szCs w:val="26"/>
              </w:rPr>
              <w:t>TT</w:t>
            </w:r>
          </w:p>
        </w:tc>
        <w:tc>
          <w:tcPr>
            <w:tcW w:w="7444" w:type="dxa"/>
            <w:tcBorders>
              <w:top w:val="single" w:sz="4" w:space="0" w:color="auto"/>
            </w:tcBorders>
            <w:vAlign w:val="center"/>
          </w:tcPr>
          <w:p w:rsidR="00B84559" w:rsidRPr="0031369D" w:rsidRDefault="00B84559" w:rsidP="00A342C3">
            <w:pPr>
              <w:jc w:val="center"/>
              <w:rPr>
                <w:rFonts w:ascii="Times New Roman" w:hAnsi="Times New Roman" w:cs="Times New Roman"/>
                <w:b/>
                <w:sz w:val="26"/>
                <w:szCs w:val="26"/>
              </w:rPr>
            </w:pPr>
            <w:r w:rsidRPr="0031369D">
              <w:rPr>
                <w:rFonts w:ascii="Times New Roman" w:hAnsi="Times New Roman" w:cs="Times New Roman"/>
                <w:b/>
                <w:sz w:val="26"/>
                <w:szCs w:val="26"/>
              </w:rPr>
              <w:t>Nội dung chi</w:t>
            </w:r>
          </w:p>
        </w:tc>
        <w:tc>
          <w:tcPr>
            <w:tcW w:w="2160" w:type="dxa"/>
            <w:tcBorders>
              <w:top w:val="single" w:sz="4" w:space="0" w:color="auto"/>
            </w:tcBorders>
            <w:vAlign w:val="center"/>
          </w:tcPr>
          <w:p w:rsidR="00B84559" w:rsidRPr="0031369D" w:rsidRDefault="00B84559" w:rsidP="00A342C3">
            <w:pPr>
              <w:jc w:val="center"/>
              <w:rPr>
                <w:rFonts w:ascii="Times New Roman" w:hAnsi="Times New Roman" w:cs="Times New Roman"/>
                <w:b/>
                <w:bCs/>
                <w:sz w:val="26"/>
                <w:szCs w:val="26"/>
              </w:rPr>
            </w:pPr>
            <w:r w:rsidRPr="0031369D">
              <w:rPr>
                <w:rFonts w:ascii="Times New Roman" w:hAnsi="Times New Roman" w:cs="Times New Roman"/>
                <w:b/>
                <w:bCs/>
                <w:sz w:val="26"/>
                <w:szCs w:val="26"/>
              </w:rPr>
              <w:t>ĐV tính</w:t>
            </w:r>
          </w:p>
        </w:tc>
        <w:tc>
          <w:tcPr>
            <w:tcW w:w="1518" w:type="dxa"/>
            <w:tcBorders>
              <w:right w:val="single" w:sz="4" w:space="0" w:color="auto"/>
            </w:tcBorders>
            <w:vAlign w:val="center"/>
          </w:tcPr>
          <w:p w:rsidR="00B84559" w:rsidRPr="0031369D" w:rsidRDefault="00B84559" w:rsidP="00A342C3">
            <w:pPr>
              <w:jc w:val="center"/>
              <w:rPr>
                <w:rFonts w:ascii="Times New Roman" w:hAnsi="Times New Roman" w:cs="Times New Roman"/>
                <w:b/>
                <w:sz w:val="26"/>
                <w:szCs w:val="26"/>
              </w:rPr>
            </w:pPr>
            <w:r w:rsidRPr="0031369D">
              <w:rPr>
                <w:rFonts w:ascii="Times New Roman" w:hAnsi="Times New Roman" w:cs="Times New Roman"/>
                <w:b/>
                <w:bCs/>
                <w:sz w:val="26"/>
                <w:szCs w:val="26"/>
              </w:rPr>
              <w:t>Mức chi tại dự thảo nghị quyết</w:t>
            </w:r>
          </w:p>
        </w:tc>
        <w:tc>
          <w:tcPr>
            <w:tcW w:w="1501" w:type="dxa"/>
            <w:gridSpan w:val="2"/>
            <w:tcBorders>
              <w:right w:val="single" w:sz="4" w:space="0" w:color="auto"/>
            </w:tcBorders>
            <w:vAlign w:val="center"/>
          </w:tcPr>
          <w:p w:rsidR="00B84559" w:rsidRPr="0031369D" w:rsidRDefault="00B84559" w:rsidP="00A342C3">
            <w:pPr>
              <w:jc w:val="center"/>
              <w:rPr>
                <w:rFonts w:ascii="Times New Roman" w:hAnsi="Times New Roman" w:cs="Times New Roman"/>
                <w:b/>
                <w:sz w:val="26"/>
                <w:szCs w:val="26"/>
              </w:rPr>
            </w:pPr>
            <w:r w:rsidRPr="0031369D">
              <w:rPr>
                <w:rFonts w:ascii="Times New Roman" w:hAnsi="Times New Roman" w:cs="Times New Roman"/>
                <w:b/>
                <w:sz w:val="26"/>
                <w:szCs w:val="26"/>
              </w:rPr>
              <w:t>Dự kiến tổng kinh phí ngân sách cấp tỉnh phải bố trí</w:t>
            </w:r>
          </w:p>
        </w:tc>
      </w:tr>
      <w:tr w:rsidR="00AF0062" w:rsidRPr="0031369D" w:rsidTr="00CD5D63">
        <w:trPr>
          <w:trHeight w:val="403"/>
        </w:trPr>
        <w:tc>
          <w:tcPr>
            <w:tcW w:w="720" w:type="dxa"/>
            <w:tcBorders>
              <w:top w:val="single" w:sz="4" w:space="0" w:color="auto"/>
            </w:tcBorders>
            <w:vAlign w:val="center"/>
          </w:tcPr>
          <w:p w:rsidR="00AF0062" w:rsidRPr="00AF0062" w:rsidRDefault="00AF0062" w:rsidP="00AF0062">
            <w:pPr>
              <w:jc w:val="center"/>
              <w:rPr>
                <w:rFonts w:ascii="Times New Roman" w:hAnsi="Times New Roman" w:cs="Times New Roman"/>
                <w:b/>
                <w:sz w:val="26"/>
                <w:szCs w:val="26"/>
              </w:rPr>
            </w:pPr>
            <w:r w:rsidRPr="00AF0062">
              <w:rPr>
                <w:rFonts w:ascii="Times New Roman" w:hAnsi="Times New Roman" w:cs="Times New Roman"/>
                <w:b/>
                <w:sz w:val="26"/>
                <w:szCs w:val="26"/>
              </w:rPr>
              <w:t>A</w:t>
            </w:r>
          </w:p>
        </w:tc>
        <w:tc>
          <w:tcPr>
            <w:tcW w:w="7444" w:type="dxa"/>
            <w:tcBorders>
              <w:top w:val="single" w:sz="4" w:space="0" w:color="auto"/>
            </w:tcBorders>
            <w:vAlign w:val="center"/>
          </w:tcPr>
          <w:p w:rsidR="00AF0062" w:rsidRPr="00AF0062" w:rsidRDefault="00AF0062" w:rsidP="00CD5D63">
            <w:pPr>
              <w:spacing w:line="320" w:lineRule="exact"/>
              <w:jc w:val="both"/>
              <w:rPr>
                <w:rFonts w:ascii="Times New Roman" w:hAnsi="Times New Roman" w:cs="Times New Roman"/>
                <w:b/>
                <w:bCs/>
                <w:sz w:val="26"/>
                <w:szCs w:val="26"/>
              </w:rPr>
            </w:pPr>
            <w:r w:rsidRPr="00AF0062">
              <w:rPr>
                <w:rFonts w:ascii="Times New Roman" w:hAnsi="Times New Roman" w:cs="Times New Roman"/>
                <w:b/>
                <w:bCs/>
                <w:sz w:val="26"/>
                <w:szCs w:val="26"/>
              </w:rPr>
              <w:t xml:space="preserve">CHI CHO CÔNG TÁC RÀ SOÁT VĂN BẢN </w:t>
            </w:r>
          </w:p>
        </w:tc>
        <w:tc>
          <w:tcPr>
            <w:tcW w:w="2160" w:type="dxa"/>
            <w:tcBorders>
              <w:top w:val="single" w:sz="4" w:space="0" w:color="auto"/>
            </w:tcBorders>
            <w:vAlign w:val="center"/>
          </w:tcPr>
          <w:p w:rsidR="00AF0062" w:rsidRPr="0031369D" w:rsidRDefault="00AF0062" w:rsidP="00AF0062">
            <w:pPr>
              <w:jc w:val="center"/>
              <w:rPr>
                <w:rFonts w:ascii="Times New Roman" w:hAnsi="Times New Roman" w:cs="Times New Roman"/>
                <w:b/>
                <w:bCs/>
                <w:sz w:val="26"/>
                <w:szCs w:val="26"/>
              </w:rPr>
            </w:pPr>
          </w:p>
        </w:tc>
        <w:tc>
          <w:tcPr>
            <w:tcW w:w="1518" w:type="dxa"/>
            <w:tcBorders>
              <w:right w:val="single" w:sz="4" w:space="0" w:color="auto"/>
            </w:tcBorders>
            <w:vAlign w:val="center"/>
          </w:tcPr>
          <w:p w:rsidR="00AF0062" w:rsidRPr="0031369D" w:rsidRDefault="00AF0062" w:rsidP="00AF0062">
            <w:pPr>
              <w:jc w:val="center"/>
              <w:rPr>
                <w:rFonts w:ascii="Times New Roman" w:hAnsi="Times New Roman" w:cs="Times New Roman"/>
                <w:b/>
                <w:bCs/>
                <w:sz w:val="26"/>
                <w:szCs w:val="26"/>
              </w:rPr>
            </w:pPr>
          </w:p>
        </w:tc>
        <w:tc>
          <w:tcPr>
            <w:tcW w:w="1501" w:type="dxa"/>
            <w:gridSpan w:val="2"/>
            <w:tcBorders>
              <w:right w:val="single" w:sz="4" w:space="0" w:color="auto"/>
            </w:tcBorders>
            <w:vAlign w:val="center"/>
          </w:tcPr>
          <w:p w:rsidR="00AF0062" w:rsidRPr="0031369D" w:rsidRDefault="00AF0062" w:rsidP="00AF0062">
            <w:pPr>
              <w:jc w:val="center"/>
              <w:rPr>
                <w:rFonts w:ascii="Times New Roman" w:hAnsi="Times New Roman" w:cs="Times New Roman"/>
                <w:b/>
                <w:sz w:val="26"/>
                <w:szCs w:val="26"/>
              </w:rPr>
            </w:pPr>
          </w:p>
        </w:tc>
      </w:tr>
      <w:tr w:rsidR="00AF0062" w:rsidRPr="00C7351F" w:rsidTr="00CD5D63">
        <w:trPr>
          <w:trHeight w:val="1401"/>
        </w:trPr>
        <w:tc>
          <w:tcPr>
            <w:tcW w:w="720" w:type="dxa"/>
            <w:vAlign w:val="center"/>
          </w:tcPr>
          <w:p w:rsidR="00AF0062" w:rsidRPr="00AF0062" w:rsidRDefault="00AF0062" w:rsidP="00AF0062">
            <w:pPr>
              <w:jc w:val="center"/>
              <w:rPr>
                <w:rFonts w:ascii="Times New Roman" w:hAnsi="Times New Roman" w:cs="Times New Roman"/>
                <w:b/>
                <w:sz w:val="26"/>
                <w:szCs w:val="26"/>
              </w:rPr>
            </w:pPr>
            <w:r w:rsidRPr="00AF0062">
              <w:rPr>
                <w:rFonts w:ascii="Times New Roman" w:hAnsi="Times New Roman" w:cs="Times New Roman"/>
                <w:b/>
                <w:sz w:val="26"/>
                <w:szCs w:val="26"/>
              </w:rPr>
              <w:t>1</w:t>
            </w:r>
          </w:p>
        </w:tc>
        <w:tc>
          <w:tcPr>
            <w:tcW w:w="7444" w:type="dxa"/>
          </w:tcPr>
          <w:p w:rsidR="00AF0062" w:rsidRPr="00AF0062" w:rsidRDefault="00AF0062" w:rsidP="00CD5D63">
            <w:pPr>
              <w:spacing w:line="320" w:lineRule="exact"/>
              <w:jc w:val="both"/>
              <w:rPr>
                <w:rFonts w:ascii="Times New Roman" w:hAnsi="Times New Roman" w:cs="Times New Roman"/>
                <w:b/>
                <w:bCs/>
                <w:sz w:val="26"/>
                <w:szCs w:val="26"/>
              </w:rPr>
            </w:pPr>
            <w:r w:rsidRPr="00AF0062">
              <w:rPr>
                <w:rFonts w:ascii="Times New Roman" w:hAnsi="Times New Roman" w:cs="Times New Roman"/>
                <w:b/>
                <w:bCs/>
                <w:sz w:val="26"/>
                <w:szCs w:val="26"/>
              </w:rPr>
              <w:t>Chi cho các thành viên tham gia họp, hội thảo, tọa đàm để trao đổi nghiệp vụ rà soát văn bản; họp xử lý, rà soát văn bản theo yêu cầu, kế hoạch; họp bàn về kế hoạch kiểm tra, xử lý, rà soát văn bản quy phạm pháp luật</w:t>
            </w:r>
          </w:p>
        </w:tc>
        <w:tc>
          <w:tcPr>
            <w:tcW w:w="2160" w:type="dxa"/>
          </w:tcPr>
          <w:p w:rsidR="00AF0062" w:rsidRPr="00C7351F" w:rsidRDefault="00AF0062" w:rsidP="00AF0062">
            <w:pPr>
              <w:jc w:val="center"/>
              <w:rPr>
                <w:rFonts w:ascii="Times New Roman" w:hAnsi="Times New Roman" w:cs="Times New Roman"/>
                <w:b/>
                <w:color w:val="FF0000"/>
                <w:sz w:val="26"/>
                <w:szCs w:val="26"/>
              </w:rPr>
            </w:pPr>
          </w:p>
        </w:tc>
        <w:tc>
          <w:tcPr>
            <w:tcW w:w="1518" w:type="dxa"/>
          </w:tcPr>
          <w:p w:rsidR="00AF0062" w:rsidRPr="00C7351F" w:rsidRDefault="00AF0062" w:rsidP="00AF0062">
            <w:pPr>
              <w:jc w:val="center"/>
              <w:rPr>
                <w:rFonts w:ascii="Times New Roman" w:hAnsi="Times New Roman" w:cs="Times New Roman"/>
                <w:b/>
                <w:color w:val="FF0000"/>
                <w:sz w:val="26"/>
                <w:szCs w:val="26"/>
              </w:rPr>
            </w:pPr>
          </w:p>
        </w:tc>
        <w:tc>
          <w:tcPr>
            <w:tcW w:w="1501" w:type="dxa"/>
            <w:gridSpan w:val="2"/>
          </w:tcPr>
          <w:p w:rsidR="00AF0062" w:rsidRPr="00C7351F" w:rsidRDefault="00AF0062" w:rsidP="00AF0062">
            <w:pPr>
              <w:jc w:val="center"/>
              <w:rPr>
                <w:rFonts w:ascii="Times New Roman" w:hAnsi="Times New Roman" w:cs="Times New Roman"/>
                <w:b/>
                <w:color w:val="FF0000"/>
                <w:sz w:val="26"/>
                <w:szCs w:val="26"/>
              </w:rPr>
            </w:pPr>
          </w:p>
        </w:tc>
      </w:tr>
      <w:tr w:rsidR="00AF0062" w:rsidRPr="0031369D" w:rsidTr="00993FB3">
        <w:tc>
          <w:tcPr>
            <w:tcW w:w="720"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a</w:t>
            </w:r>
          </w:p>
        </w:tc>
        <w:tc>
          <w:tcPr>
            <w:tcW w:w="7444" w:type="dxa"/>
            <w:vAlign w:val="center"/>
          </w:tcPr>
          <w:p w:rsidR="00AF0062" w:rsidRPr="0031369D" w:rsidRDefault="00AF0062" w:rsidP="00CD5D63">
            <w:pPr>
              <w:spacing w:line="320" w:lineRule="exact"/>
              <w:jc w:val="both"/>
              <w:rPr>
                <w:rFonts w:ascii="Times New Roman" w:hAnsi="Times New Roman" w:cs="Times New Roman"/>
                <w:sz w:val="26"/>
                <w:szCs w:val="26"/>
              </w:rPr>
            </w:pPr>
            <w:r w:rsidRPr="0031369D">
              <w:rPr>
                <w:rFonts w:ascii="Times New Roman" w:hAnsi="Times New Roman" w:cs="Times New Roman"/>
                <w:sz w:val="26"/>
                <w:szCs w:val="26"/>
                <w:lang w:val="vi-VN"/>
              </w:rPr>
              <w:t>Chủ trì cuộc họp</w:t>
            </w:r>
          </w:p>
        </w:tc>
        <w:tc>
          <w:tcPr>
            <w:tcW w:w="2160"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01 người x 02 cuộc/năm</w:t>
            </w:r>
          </w:p>
        </w:tc>
        <w:tc>
          <w:tcPr>
            <w:tcW w:w="1518"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lang w:val="vi-VN"/>
              </w:rPr>
              <w:t>150</w:t>
            </w:r>
          </w:p>
        </w:tc>
        <w:tc>
          <w:tcPr>
            <w:tcW w:w="1501" w:type="dxa"/>
            <w:gridSpan w:val="2"/>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300</w:t>
            </w:r>
          </w:p>
        </w:tc>
      </w:tr>
      <w:tr w:rsidR="00AF0062" w:rsidRPr="0031369D" w:rsidTr="00993FB3">
        <w:tc>
          <w:tcPr>
            <w:tcW w:w="720"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b</w:t>
            </w:r>
          </w:p>
        </w:tc>
        <w:tc>
          <w:tcPr>
            <w:tcW w:w="7444" w:type="dxa"/>
            <w:vAlign w:val="center"/>
          </w:tcPr>
          <w:p w:rsidR="00AF0062" w:rsidRPr="0031369D" w:rsidRDefault="00AF0062" w:rsidP="00CD5D63">
            <w:pPr>
              <w:spacing w:line="320" w:lineRule="exact"/>
              <w:jc w:val="both"/>
              <w:rPr>
                <w:rFonts w:ascii="Times New Roman" w:hAnsi="Times New Roman" w:cs="Times New Roman"/>
                <w:sz w:val="26"/>
                <w:szCs w:val="26"/>
              </w:rPr>
            </w:pPr>
            <w:r w:rsidRPr="0031369D">
              <w:rPr>
                <w:rFonts w:ascii="Times New Roman" w:hAnsi="Times New Roman" w:cs="Times New Roman"/>
                <w:sz w:val="26"/>
                <w:szCs w:val="26"/>
                <w:lang w:val="vi-VN"/>
              </w:rPr>
              <w:t>Các thành viên tham dự</w:t>
            </w:r>
          </w:p>
        </w:tc>
        <w:tc>
          <w:tcPr>
            <w:tcW w:w="2160"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10 người x 02 cuộc/năm</w:t>
            </w:r>
          </w:p>
        </w:tc>
        <w:tc>
          <w:tcPr>
            <w:tcW w:w="1518"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100</w:t>
            </w:r>
          </w:p>
        </w:tc>
        <w:tc>
          <w:tcPr>
            <w:tcW w:w="1501" w:type="dxa"/>
            <w:gridSpan w:val="2"/>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2</w:t>
            </w:r>
            <w:r>
              <w:rPr>
                <w:rFonts w:ascii="Times New Roman" w:hAnsi="Times New Roman" w:cs="Times New Roman"/>
                <w:sz w:val="26"/>
                <w:szCs w:val="26"/>
              </w:rPr>
              <w:t>.</w:t>
            </w:r>
            <w:r w:rsidRPr="0031369D">
              <w:rPr>
                <w:rFonts w:ascii="Times New Roman" w:hAnsi="Times New Roman" w:cs="Times New Roman"/>
                <w:sz w:val="26"/>
                <w:szCs w:val="26"/>
              </w:rPr>
              <w:t>000</w:t>
            </w:r>
          </w:p>
        </w:tc>
      </w:tr>
      <w:tr w:rsidR="00AF0062" w:rsidRPr="0031369D" w:rsidTr="00CD5D63">
        <w:trPr>
          <w:trHeight w:val="1030"/>
        </w:trPr>
        <w:tc>
          <w:tcPr>
            <w:tcW w:w="720" w:type="dxa"/>
            <w:vAlign w:val="center"/>
          </w:tcPr>
          <w:p w:rsidR="00AF0062" w:rsidRPr="0031369D" w:rsidRDefault="00AF0062" w:rsidP="00AF0062">
            <w:pPr>
              <w:jc w:val="center"/>
              <w:rPr>
                <w:rFonts w:ascii="Times New Roman" w:hAnsi="Times New Roman" w:cs="Times New Roman"/>
                <w:b/>
                <w:sz w:val="26"/>
                <w:szCs w:val="26"/>
              </w:rPr>
            </w:pPr>
            <w:r w:rsidRPr="0031369D">
              <w:rPr>
                <w:rFonts w:ascii="Times New Roman" w:hAnsi="Times New Roman" w:cs="Times New Roman"/>
                <w:b/>
                <w:sz w:val="26"/>
                <w:szCs w:val="26"/>
              </w:rPr>
              <w:t>2</w:t>
            </w:r>
          </w:p>
        </w:tc>
        <w:tc>
          <w:tcPr>
            <w:tcW w:w="7444" w:type="dxa"/>
            <w:vAlign w:val="center"/>
          </w:tcPr>
          <w:p w:rsidR="00AF0062" w:rsidRPr="0031369D" w:rsidRDefault="00AF0062" w:rsidP="00CD5D63">
            <w:pPr>
              <w:spacing w:line="320" w:lineRule="exact"/>
              <w:jc w:val="both"/>
              <w:rPr>
                <w:rFonts w:ascii="Times New Roman" w:hAnsi="Times New Roman" w:cs="Times New Roman"/>
                <w:b/>
                <w:sz w:val="26"/>
                <w:szCs w:val="26"/>
              </w:rPr>
            </w:pPr>
            <w:r w:rsidRPr="0031369D">
              <w:rPr>
                <w:rFonts w:ascii="Times New Roman" w:hAnsi="Times New Roman" w:cs="Times New Roman"/>
                <w:b/>
                <w:sz w:val="26"/>
                <w:szCs w:val="26"/>
                <w:lang w:val="vi-VN"/>
              </w:rPr>
              <w:t>Chi lấy ý kiến chuyên gia</w:t>
            </w:r>
          </w:p>
        </w:tc>
        <w:tc>
          <w:tcPr>
            <w:tcW w:w="2160" w:type="dxa"/>
            <w:vAlign w:val="center"/>
          </w:tcPr>
          <w:p w:rsidR="00AF0062" w:rsidRPr="0031369D" w:rsidRDefault="00AF0062" w:rsidP="00AF0062">
            <w:pPr>
              <w:jc w:val="center"/>
              <w:rPr>
                <w:rFonts w:ascii="Times New Roman" w:hAnsi="Times New Roman" w:cs="Times New Roman"/>
                <w:b/>
                <w:sz w:val="26"/>
                <w:szCs w:val="26"/>
              </w:rPr>
            </w:pPr>
            <w:r w:rsidRPr="0031369D">
              <w:rPr>
                <w:rFonts w:ascii="Times New Roman" w:hAnsi="Times New Roman" w:cs="Times New Roman"/>
                <w:sz w:val="26"/>
                <w:szCs w:val="26"/>
                <w:lang w:val="vi-VN"/>
              </w:rPr>
              <w:t>0</w:t>
            </w:r>
            <w:r w:rsidRPr="0031369D">
              <w:rPr>
                <w:rFonts w:ascii="Times New Roman" w:hAnsi="Times New Roman" w:cs="Times New Roman"/>
                <w:sz w:val="26"/>
                <w:szCs w:val="26"/>
              </w:rPr>
              <w:t>1</w:t>
            </w:r>
            <w:r w:rsidRPr="0031369D">
              <w:rPr>
                <w:rFonts w:ascii="Times New Roman" w:hAnsi="Times New Roman" w:cs="Times New Roman"/>
                <w:sz w:val="26"/>
                <w:szCs w:val="26"/>
                <w:lang w:val="vi-VN"/>
              </w:rPr>
              <w:t xml:space="preserve"> văn bản</w:t>
            </w:r>
            <w:r w:rsidRPr="0031369D">
              <w:rPr>
                <w:rFonts w:ascii="Times New Roman" w:hAnsi="Times New Roman" w:cs="Times New Roman"/>
                <w:sz w:val="26"/>
                <w:szCs w:val="26"/>
              </w:rPr>
              <w:t>/năm (văn bản được xin ý kiến)</w:t>
            </w:r>
          </w:p>
        </w:tc>
        <w:tc>
          <w:tcPr>
            <w:tcW w:w="1518"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lang w:val="vi-VN"/>
              </w:rPr>
              <w:t>1.500</w:t>
            </w:r>
          </w:p>
        </w:tc>
        <w:tc>
          <w:tcPr>
            <w:tcW w:w="1501" w:type="dxa"/>
            <w:gridSpan w:val="2"/>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1.500</w:t>
            </w:r>
          </w:p>
        </w:tc>
      </w:tr>
      <w:tr w:rsidR="00AF0062" w:rsidRPr="0031369D" w:rsidTr="00CD5D63">
        <w:trPr>
          <w:trHeight w:val="422"/>
        </w:trPr>
        <w:tc>
          <w:tcPr>
            <w:tcW w:w="720" w:type="dxa"/>
          </w:tcPr>
          <w:p w:rsidR="00AF0062" w:rsidRPr="0031369D" w:rsidRDefault="00AF0062" w:rsidP="00AF0062">
            <w:pPr>
              <w:jc w:val="center"/>
              <w:rPr>
                <w:rFonts w:ascii="Times New Roman" w:hAnsi="Times New Roman"/>
                <w:b/>
                <w:sz w:val="26"/>
                <w:szCs w:val="26"/>
              </w:rPr>
            </w:pPr>
            <w:r w:rsidRPr="0031369D">
              <w:rPr>
                <w:rFonts w:ascii="Times New Roman" w:hAnsi="Times New Roman"/>
                <w:b/>
                <w:sz w:val="26"/>
                <w:szCs w:val="26"/>
              </w:rPr>
              <w:t>3</w:t>
            </w:r>
          </w:p>
        </w:tc>
        <w:tc>
          <w:tcPr>
            <w:tcW w:w="7444" w:type="dxa"/>
            <w:vAlign w:val="center"/>
          </w:tcPr>
          <w:p w:rsidR="00AF0062" w:rsidRPr="0031369D" w:rsidRDefault="00AF0062" w:rsidP="00CD5D63">
            <w:pPr>
              <w:spacing w:line="320" w:lineRule="exact"/>
              <w:jc w:val="both"/>
              <w:rPr>
                <w:rFonts w:ascii="Times New Roman" w:hAnsi="Times New Roman"/>
                <w:b/>
                <w:sz w:val="26"/>
                <w:szCs w:val="26"/>
              </w:rPr>
            </w:pPr>
            <w:r w:rsidRPr="0031369D">
              <w:rPr>
                <w:rFonts w:ascii="Times New Roman" w:hAnsi="Times New Roman"/>
                <w:b/>
                <w:sz w:val="26"/>
                <w:szCs w:val="26"/>
              </w:rPr>
              <w:t>Chi soạn thảo, viết báo cáo</w:t>
            </w:r>
          </w:p>
        </w:tc>
        <w:tc>
          <w:tcPr>
            <w:tcW w:w="2160" w:type="dxa"/>
            <w:vAlign w:val="center"/>
          </w:tcPr>
          <w:p w:rsidR="00AF0062" w:rsidRPr="0031369D" w:rsidRDefault="00AF0062" w:rsidP="00AF0062">
            <w:pPr>
              <w:jc w:val="center"/>
              <w:rPr>
                <w:rFonts w:ascii="Times New Roman" w:hAnsi="Times New Roman"/>
                <w:sz w:val="26"/>
                <w:szCs w:val="26"/>
                <w:lang w:val="vi-VN"/>
              </w:rPr>
            </w:pPr>
          </w:p>
        </w:tc>
        <w:tc>
          <w:tcPr>
            <w:tcW w:w="1518" w:type="dxa"/>
            <w:vAlign w:val="center"/>
          </w:tcPr>
          <w:p w:rsidR="00AF0062" w:rsidRPr="0031369D" w:rsidRDefault="00AF0062" w:rsidP="00AF0062">
            <w:pPr>
              <w:jc w:val="center"/>
              <w:rPr>
                <w:rFonts w:ascii="Times New Roman" w:hAnsi="Times New Roman"/>
                <w:sz w:val="26"/>
                <w:szCs w:val="26"/>
                <w:lang w:val="vi-VN"/>
              </w:rPr>
            </w:pPr>
          </w:p>
        </w:tc>
        <w:tc>
          <w:tcPr>
            <w:tcW w:w="1501" w:type="dxa"/>
            <w:gridSpan w:val="2"/>
            <w:vAlign w:val="center"/>
          </w:tcPr>
          <w:p w:rsidR="00AF0062" w:rsidRPr="0031369D" w:rsidRDefault="00AF0062" w:rsidP="00AF0062">
            <w:pPr>
              <w:jc w:val="center"/>
              <w:rPr>
                <w:rFonts w:ascii="Times New Roman" w:hAnsi="Times New Roman"/>
                <w:sz w:val="26"/>
                <w:szCs w:val="26"/>
              </w:rPr>
            </w:pPr>
          </w:p>
        </w:tc>
      </w:tr>
      <w:tr w:rsidR="00AF0062" w:rsidRPr="0031369D" w:rsidTr="00CD5D63">
        <w:trPr>
          <w:trHeight w:val="1134"/>
        </w:trPr>
        <w:tc>
          <w:tcPr>
            <w:tcW w:w="720" w:type="dxa"/>
            <w:vMerge w:val="restart"/>
          </w:tcPr>
          <w:p w:rsidR="00AF0062" w:rsidRPr="0031369D" w:rsidRDefault="00AF0062" w:rsidP="00AF0062">
            <w:pPr>
              <w:jc w:val="center"/>
              <w:rPr>
                <w:rFonts w:ascii="Times New Roman" w:hAnsi="Times New Roman"/>
                <w:b/>
                <w:sz w:val="26"/>
                <w:szCs w:val="26"/>
              </w:rPr>
            </w:pPr>
          </w:p>
        </w:tc>
        <w:tc>
          <w:tcPr>
            <w:tcW w:w="7444" w:type="dxa"/>
            <w:vAlign w:val="center"/>
          </w:tcPr>
          <w:p w:rsidR="00AF0062" w:rsidRPr="0031369D" w:rsidRDefault="00AF0062" w:rsidP="00CD5D63">
            <w:pPr>
              <w:spacing w:line="320" w:lineRule="exact"/>
              <w:jc w:val="both"/>
              <w:rPr>
                <w:rFonts w:ascii="Times New Roman" w:hAnsi="Times New Roman"/>
                <w:sz w:val="26"/>
                <w:szCs w:val="26"/>
              </w:rPr>
            </w:pPr>
            <w:r w:rsidRPr="0031369D">
              <w:rPr>
                <w:rFonts w:ascii="Times New Roman" w:hAnsi="Times New Roman"/>
                <w:sz w:val="26"/>
                <w:szCs w:val="26"/>
                <w:lang w:val="vi-VN"/>
              </w:rPr>
              <w:t>Báo cáo kết quả kiểm tra, xử lý, rà soát v</w:t>
            </w:r>
            <w:r w:rsidRPr="0031369D">
              <w:rPr>
                <w:rFonts w:ascii="Times New Roman" w:hAnsi="Times New Roman"/>
                <w:sz w:val="26"/>
                <w:szCs w:val="26"/>
              </w:rPr>
              <w:t>ă</w:t>
            </w:r>
            <w:r w:rsidRPr="0031369D">
              <w:rPr>
                <w:rFonts w:ascii="Times New Roman" w:hAnsi="Times New Roman"/>
                <w:sz w:val="26"/>
                <w:szCs w:val="26"/>
                <w:lang w:val="vi-VN"/>
              </w:rPr>
              <w:t>n b</w:t>
            </w:r>
            <w:r w:rsidRPr="0031369D">
              <w:rPr>
                <w:rFonts w:ascii="Times New Roman" w:hAnsi="Times New Roman"/>
                <w:sz w:val="26"/>
                <w:szCs w:val="26"/>
              </w:rPr>
              <w:t>ả</w:t>
            </w:r>
            <w:r w:rsidRPr="0031369D">
              <w:rPr>
                <w:rFonts w:ascii="Times New Roman" w:hAnsi="Times New Roman"/>
                <w:sz w:val="26"/>
                <w:szCs w:val="26"/>
                <w:lang w:val="vi-VN"/>
              </w:rPr>
              <w:t xml:space="preserve">n theo chuyên đề, địa bàn, ngành, lĩnh vực; báo cáo </w:t>
            </w:r>
            <w:r w:rsidRPr="0031369D">
              <w:rPr>
                <w:rFonts w:ascii="Times New Roman" w:hAnsi="Times New Roman"/>
                <w:sz w:val="26"/>
                <w:szCs w:val="26"/>
              </w:rPr>
              <w:t>đ</w:t>
            </w:r>
            <w:r w:rsidRPr="0031369D">
              <w:rPr>
                <w:rFonts w:ascii="Times New Roman" w:hAnsi="Times New Roman"/>
                <w:sz w:val="26"/>
                <w:szCs w:val="26"/>
                <w:lang w:val="vi-VN"/>
              </w:rPr>
              <w:t>ột xuất về công tác kiểm tra, xử lý, rà soát, hệ thống hóa v</w:t>
            </w:r>
            <w:r w:rsidRPr="0031369D">
              <w:rPr>
                <w:rFonts w:ascii="Times New Roman" w:hAnsi="Times New Roman"/>
                <w:sz w:val="26"/>
                <w:szCs w:val="26"/>
              </w:rPr>
              <w:t>ă</w:t>
            </w:r>
            <w:r w:rsidRPr="0031369D">
              <w:rPr>
                <w:rFonts w:ascii="Times New Roman" w:hAnsi="Times New Roman"/>
                <w:sz w:val="26"/>
                <w:szCs w:val="26"/>
                <w:lang w:val="vi-VN"/>
              </w:rPr>
              <w:t>n b</w:t>
            </w:r>
            <w:r w:rsidRPr="0031369D">
              <w:rPr>
                <w:rFonts w:ascii="Times New Roman" w:hAnsi="Times New Roman"/>
                <w:sz w:val="26"/>
                <w:szCs w:val="26"/>
              </w:rPr>
              <w:t>ả</w:t>
            </w:r>
            <w:r w:rsidRPr="0031369D">
              <w:rPr>
                <w:rFonts w:ascii="Times New Roman" w:hAnsi="Times New Roman"/>
                <w:sz w:val="26"/>
                <w:szCs w:val="26"/>
                <w:lang w:val="vi-VN"/>
              </w:rPr>
              <w:t>n.</w:t>
            </w:r>
          </w:p>
        </w:tc>
        <w:tc>
          <w:tcPr>
            <w:tcW w:w="2160" w:type="dxa"/>
            <w:vAlign w:val="center"/>
          </w:tcPr>
          <w:p w:rsidR="00AF0062" w:rsidRPr="0031369D" w:rsidRDefault="00AF0062" w:rsidP="00AF0062">
            <w:pPr>
              <w:jc w:val="center"/>
              <w:rPr>
                <w:rFonts w:ascii="Times New Roman" w:hAnsi="Times New Roman"/>
                <w:sz w:val="26"/>
                <w:szCs w:val="26"/>
              </w:rPr>
            </w:pPr>
            <w:r w:rsidRPr="0031369D">
              <w:rPr>
                <w:rFonts w:ascii="Times New Roman" w:hAnsi="Times New Roman"/>
                <w:sz w:val="26"/>
                <w:szCs w:val="26"/>
              </w:rPr>
              <w:t>01 báo cáo/năm</w:t>
            </w:r>
          </w:p>
        </w:tc>
        <w:tc>
          <w:tcPr>
            <w:tcW w:w="1518" w:type="dxa"/>
            <w:vAlign w:val="center"/>
          </w:tcPr>
          <w:p w:rsidR="00AF0062" w:rsidRPr="0031369D" w:rsidRDefault="00AF0062" w:rsidP="00AF0062">
            <w:pPr>
              <w:jc w:val="center"/>
              <w:rPr>
                <w:rFonts w:ascii="Times New Roman" w:hAnsi="Times New Roman"/>
                <w:sz w:val="26"/>
                <w:szCs w:val="26"/>
              </w:rPr>
            </w:pPr>
            <w:r w:rsidRPr="0031369D">
              <w:rPr>
                <w:rFonts w:ascii="Times New Roman" w:hAnsi="Times New Roman"/>
                <w:sz w:val="26"/>
                <w:szCs w:val="26"/>
              </w:rPr>
              <w:t>2.000</w:t>
            </w:r>
          </w:p>
        </w:tc>
        <w:tc>
          <w:tcPr>
            <w:tcW w:w="1501" w:type="dxa"/>
            <w:gridSpan w:val="2"/>
            <w:vAlign w:val="center"/>
          </w:tcPr>
          <w:p w:rsidR="00AF0062" w:rsidRPr="0031369D" w:rsidRDefault="00AF0062" w:rsidP="00AF0062">
            <w:pPr>
              <w:jc w:val="center"/>
              <w:rPr>
                <w:rFonts w:ascii="Times New Roman" w:hAnsi="Times New Roman"/>
                <w:sz w:val="26"/>
                <w:szCs w:val="26"/>
              </w:rPr>
            </w:pPr>
            <w:r w:rsidRPr="0031369D">
              <w:rPr>
                <w:rFonts w:ascii="Times New Roman" w:hAnsi="Times New Roman"/>
                <w:sz w:val="26"/>
                <w:szCs w:val="26"/>
              </w:rPr>
              <w:t>2.000</w:t>
            </w:r>
          </w:p>
        </w:tc>
      </w:tr>
      <w:tr w:rsidR="00AF0062" w:rsidRPr="0031369D" w:rsidTr="00C7351F">
        <w:trPr>
          <w:trHeight w:val="671"/>
        </w:trPr>
        <w:tc>
          <w:tcPr>
            <w:tcW w:w="720" w:type="dxa"/>
            <w:vMerge/>
          </w:tcPr>
          <w:p w:rsidR="00AF0062" w:rsidRPr="0031369D" w:rsidRDefault="00AF0062" w:rsidP="00AF0062">
            <w:pPr>
              <w:jc w:val="center"/>
              <w:rPr>
                <w:rFonts w:ascii="Times New Roman" w:hAnsi="Times New Roman"/>
                <w:b/>
                <w:sz w:val="26"/>
                <w:szCs w:val="26"/>
              </w:rPr>
            </w:pPr>
          </w:p>
        </w:tc>
        <w:tc>
          <w:tcPr>
            <w:tcW w:w="7444" w:type="dxa"/>
            <w:vAlign w:val="center"/>
          </w:tcPr>
          <w:p w:rsidR="00AF0062" w:rsidRPr="0031369D" w:rsidRDefault="00AF0062" w:rsidP="00CD5D63">
            <w:pPr>
              <w:spacing w:line="320" w:lineRule="exact"/>
              <w:jc w:val="both"/>
              <w:rPr>
                <w:rFonts w:ascii="Times New Roman" w:hAnsi="Times New Roman"/>
                <w:sz w:val="26"/>
                <w:szCs w:val="26"/>
              </w:rPr>
            </w:pPr>
            <w:r w:rsidRPr="0031369D">
              <w:rPr>
                <w:rFonts w:ascii="Times New Roman" w:hAnsi="Times New Roman"/>
                <w:sz w:val="26"/>
                <w:szCs w:val="26"/>
              </w:rPr>
              <w:t>Bá</w:t>
            </w:r>
            <w:r w:rsidRPr="0031369D">
              <w:rPr>
                <w:rFonts w:ascii="Times New Roman" w:hAnsi="Times New Roman"/>
                <w:sz w:val="26"/>
                <w:szCs w:val="26"/>
                <w:lang w:val="vi-VN"/>
              </w:rPr>
              <w:t xml:space="preserve">o cáo </w:t>
            </w:r>
            <w:r w:rsidRPr="0031369D">
              <w:rPr>
                <w:rFonts w:ascii="Times New Roman" w:hAnsi="Times New Roman"/>
                <w:sz w:val="26"/>
                <w:szCs w:val="26"/>
              </w:rPr>
              <w:t>đ</w:t>
            </w:r>
            <w:r w:rsidRPr="0031369D">
              <w:rPr>
                <w:rFonts w:ascii="Times New Roman" w:hAnsi="Times New Roman"/>
                <w:sz w:val="26"/>
                <w:szCs w:val="26"/>
                <w:lang w:val="vi-VN"/>
              </w:rPr>
              <w:t>ánh giá về văn bản mâu thuẫn, ch</w:t>
            </w:r>
            <w:r w:rsidRPr="0031369D">
              <w:rPr>
                <w:rFonts w:ascii="Times New Roman" w:hAnsi="Times New Roman"/>
                <w:sz w:val="26"/>
                <w:szCs w:val="26"/>
              </w:rPr>
              <w:t>ồ</w:t>
            </w:r>
            <w:r w:rsidRPr="0031369D">
              <w:rPr>
                <w:rFonts w:ascii="Times New Roman" w:hAnsi="Times New Roman"/>
                <w:sz w:val="26"/>
                <w:szCs w:val="26"/>
                <w:lang w:val="vi-VN"/>
              </w:rPr>
              <w:t>ng chéo, hết hiệu lực ho</w:t>
            </w:r>
            <w:r w:rsidRPr="0031369D">
              <w:rPr>
                <w:rFonts w:ascii="Times New Roman" w:hAnsi="Times New Roman"/>
                <w:sz w:val="26"/>
                <w:szCs w:val="26"/>
              </w:rPr>
              <w:t>ặ</w:t>
            </w:r>
            <w:r w:rsidRPr="0031369D">
              <w:rPr>
                <w:rFonts w:ascii="Times New Roman" w:hAnsi="Times New Roman"/>
                <w:sz w:val="26"/>
                <w:szCs w:val="26"/>
                <w:lang w:val="vi-VN"/>
              </w:rPr>
              <w:t>c không còn phù hợp</w:t>
            </w:r>
          </w:p>
        </w:tc>
        <w:tc>
          <w:tcPr>
            <w:tcW w:w="2160"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sz w:val="26"/>
                <w:szCs w:val="26"/>
                <w:lang w:val="vi-VN"/>
              </w:rPr>
              <w:t>0</w:t>
            </w:r>
            <w:r w:rsidRPr="0031369D">
              <w:rPr>
                <w:rFonts w:ascii="Times New Roman" w:hAnsi="Times New Roman"/>
                <w:sz w:val="26"/>
                <w:szCs w:val="26"/>
              </w:rPr>
              <w:t xml:space="preserve">1 </w:t>
            </w:r>
            <w:r w:rsidRPr="0031369D">
              <w:rPr>
                <w:rFonts w:ascii="Times New Roman" w:hAnsi="Times New Roman"/>
                <w:sz w:val="26"/>
                <w:szCs w:val="26"/>
                <w:lang w:val="vi-VN"/>
              </w:rPr>
              <w:t>báo cáo</w:t>
            </w:r>
            <w:r w:rsidRPr="0031369D">
              <w:rPr>
                <w:rFonts w:ascii="Times New Roman" w:hAnsi="Times New Roman"/>
                <w:sz w:val="26"/>
                <w:szCs w:val="26"/>
              </w:rPr>
              <w:t>/năm</w:t>
            </w:r>
          </w:p>
        </w:tc>
        <w:tc>
          <w:tcPr>
            <w:tcW w:w="1518" w:type="dxa"/>
            <w:vAlign w:val="center"/>
          </w:tcPr>
          <w:p w:rsidR="00AF0062" w:rsidRPr="0031369D" w:rsidRDefault="00AF0062" w:rsidP="00AF0062">
            <w:pPr>
              <w:jc w:val="center"/>
              <w:rPr>
                <w:rFonts w:ascii="Times New Roman" w:hAnsi="Times New Roman"/>
                <w:sz w:val="26"/>
                <w:szCs w:val="26"/>
              </w:rPr>
            </w:pPr>
            <w:r w:rsidRPr="0031369D">
              <w:rPr>
                <w:rFonts w:ascii="Times New Roman" w:hAnsi="Times New Roman"/>
                <w:sz w:val="26"/>
                <w:szCs w:val="26"/>
                <w:lang w:val="vi-VN"/>
              </w:rPr>
              <w:t>400</w:t>
            </w:r>
          </w:p>
        </w:tc>
        <w:tc>
          <w:tcPr>
            <w:tcW w:w="1501" w:type="dxa"/>
            <w:gridSpan w:val="2"/>
            <w:vAlign w:val="center"/>
          </w:tcPr>
          <w:p w:rsidR="00AF0062" w:rsidRPr="0031369D" w:rsidRDefault="00AF0062" w:rsidP="00AF0062">
            <w:pPr>
              <w:jc w:val="center"/>
              <w:rPr>
                <w:rFonts w:ascii="Times New Roman" w:hAnsi="Times New Roman"/>
                <w:sz w:val="26"/>
                <w:szCs w:val="26"/>
              </w:rPr>
            </w:pPr>
            <w:r w:rsidRPr="0031369D">
              <w:rPr>
                <w:rFonts w:ascii="Times New Roman" w:hAnsi="Times New Roman"/>
                <w:sz w:val="26"/>
                <w:szCs w:val="26"/>
              </w:rPr>
              <w:t>4</w:t>
            </w:r>
            <w:r w:rsidRPr="0031369D">
              <w:rPr>
                <w:rFonts w:ascii="Times New Roman" w:hAnsi="Times New Roman"/>
                <w:sz w:val="26"/>
                <w:szCs w:val="26"/>
                <w:lang w:val="vi-VN"/>
              </w:rPr>
              <w:t>00</w:t>
            </w:r>
          </w:p>
        </w:tc>
      </w:tr>
      <w:tr w:rsidR="00AF0062" w:rsidRPr="0031369D" w:rsidTr="00C7351F">
        <w:trPr>
          <w:trHeight w:val="491"/>
        </w:trPr>
        <w:tc>
          <w:tcPr>
            <w:tcW w:w="720" w:type="dxa"/>
            <w:vAlign w:val="center"/>
          </w:tcPr>
          <w:p w:rsidR="00AF0062" w:rsidRPr="0031369D" w:rsidRDefault="00AF0062" w:rsidP="00AF0062">
            <w:pPr>
              <w:jc w:val="center"/>
              <w:rPr>
                <w:rFonts w:ascii="Times New Roman" w:hAnsi="Times New Roman" w:cs="Times New Roman"/>
                <w:b/>
                <w:sz w:val="26"/>
                <w:szCs w:val="26"/>
              </w:rPr>
            </w:pPr>
            <w:r w:rsidRPr="0031369D">
              <w:rPr>
                <w:rFonts w:ascii="Times New Roman" w:hAnsi="Times New Roman" w:cs="Times New Roman"/>
                <w:b/>
                <w:sz w:val="26"/>
                <w:szCs w:val="26"/>
              </w:rPr>
              <w:lastRenderedPageBreak/>
              <w:t>4</w:t>
            </w:r>
          </w:p>
        </w:tc>
        <w:tc>
          <w:tcPr>
            <w:tcW w:w="7444" w:type="dxa"/>
            <w:vAlign w:val="center"/>
          </w:tcPr>
          <w:p w:rsidR="00AF0062" w:rsidRPr="0031369D" w:rsidRDefault="00AF0062" w:rsidP="00AF0062">
            <w:pPr>
              <w:jc w:val="both"/>
              <w:rPr>
                <w:rFonts w:ascii="Times New Roman" w:hAnsi="Times New Roman" w:cs="Times New Roman"/>
                <w:b/>
                <w:color w:val="000000" w:themeColor="text1"/>
                <w:sz w:val="26"/>
                <w:szCs w:val="26"/>
              </w:rPr>
            </w:pPr>
            <w:r w:rsidRPr="0031369D">
              <w:rPr>
                <w:rFonts w:ascii="Times New Roman" w:hAnsi="Times New Roman" w:cs="Times New Roman"/>
                <w:b/>
                <w:sz w:val="26"/>
                <w:szCs w:val="26"/>
                <w:lang w:val="vi-VN"/>
              </w:rPr>
              <w:t>Chi rà soát v</w:t>
            </w:r>
            <w:r w:rsidRPr="0031369D">
              <w:rPr>
                <w:rFonts w:ascii="Times New Roman" w:hAnsi="Times New Roman" w:cs="Times New Roman"/>
                <w:b/>
                <w:sz w:val="26"/>
                <w:szCs w:val="26"/>
              </w:rPr>
              <w:t>ă</w:t>
            </w:r>
            <w:r w:rsidRPr="0031369D">
              <w:rPr>
                <w:rFonts w:ascii="Times New Roman" w:hAnsi="Times New Roman" w:cs="Times New Roman"/>
                <w:b/>
                <w:sz w:val="26"/>
                <w:szCs w:val="26"/>
                <w:lang w:val="vi-VN"/>
              </w:rPr>
              <w:t>n b</w:t>
            </w:r>
            <w:r w:rsidRPr="0031369D">
              <w:rPr>
                <w:rFonts w:ascii="Times New Roman" w:hAnsi="Times New Roman" w:cs="Times New Roman"/>
                <w:b/>
                <w:sz w:val="26"/>
                <w:szCs w:val="26"/>
              </w:rPr>
              <w:t>ả</w:t>
            </w:r>
            <w:r w:rsidRPr="0031369D">
              <w:rPr>
                <w:rFonts w:ascii="Times New Roman" w:hAnsi="Times New Roman" w:cs="Times New Roman"/>
                <w:b/>
                <w:sz w:val="26"/>
                <w:szCs w:val="26"/>
                <w:lang w:val="vi-VN"/>
              </w:rPr>
              <w:t>n theo chuyên đề, lĩnh vực, địa bàn</w:t>
            </w:r>
          </w:p>
        </w:tc>
        <w:tc>
          <w:tcPr>
            <w:tcW w:w="2160"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05</w:t>
            </w:r>
            <w:r w:rsidRPr="0031369D">
              <w:rPr>
                <w:rFonts w:ascii="Times New Roman" w:hAnsi="Times New Roman" w:cs="Times New Roman"/>
                <w:sz w:val="26"/>
                <w:szCs w:val="26"/>
                <w:lang w:val="vi-VN"/>
              </w:rPr>
              <w:t xml:space="preserve"> v</w:t>
            </w:r>
            <w:r w:rsidRPr="0031369D">
              <w:rPr>
                <w:rFonts w:ascii="Times New Roman" w:hAnsi="Times New Roman" w:cs="Times New Roman"/>
                <w:sz w:val="26"/>
                <w:szCs w:val="26"/>
              </w:rPr>
              <w:t>ă</w:t>
            </w:r>
            <w:r w:rsidRPr="0031369D">
              <w:rPr>
                <w:rFonts w:ascii="Times New Roman" w:hAnsi="Times New Roman" w:cs="Times New Roman"/>
                <w:sz w:val="26"/>
                <w:szCs w:val="26"/>
                <w:lang w:val="vi-VN"/>
              </w:rPr>
              <w:t>n bản</w:t>
            </w:r>
            <w:r w:rsidRPr="0031369D">
              <w:rPr>
                <w:rFonts w:ascii="Times New Roman" w:hAnsi="Times New Roman" w:cs="Times New Roman"/>
                <w:sz w:val="26"/>
                <w:szCs w:val="26"/>
              </w:rPr>
              <w:t>/năm</w:t>
            </w:r>
          </w:p>
        </w:tc>
        <w:tc>
          <w:tcPr>
            <w:tcW w:w="1518" w:type="dxa"/>
            <w:tcBorders>
              <w:bottom w:val="single" w:sz="4" w:space="0" w:color="auto"/>
            </w:tcBorders>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lang w:val="vi-VN"/>
              </w:rPr>
              <w:t>200</w:t>
            </w:r>
          </w:p>
        </w:tc>
        <w:tc>
          <w:tcPr>
            <w:tcW w:w="1501" w:type="dxa"/>
            <w:gridSpan w:val="2"/>
            <w:tcBorders>
              <w:bottom w:val="single" w:sz="4" w:space="0" w:color="auto"/>
            </w:tcBorders>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1.0</w:t>
            </w:r>
            <w:r w:rsidRPr="0031369D">
              <w:rPr>
                <w:rFonts w:ascii="Times New Roman" w:hAnsi="Times New Roman" w:cs="Times New Roman"/>
                <w:sz w:val="26"/>
                <w:szCs w:val="26"/>
                <w:lang w:val="vi-VN"/>
              </w:rPr>
              <w:t>00</w:t>
            </w:r>
          </w:p>
        </w:tc>
      </w:tr>
      <w:tr w:rsidR="00AF0062" w:rsidRPr="0031369D" w:rsidTr="001E3A2E">
        <w:trPr>
          <w:gridAfter w:val="1"/>
          <w:wAfter w:w="16" w:type="dxa"/>
          <w:trHeight w:val="467"/>
        </w:trPr>
        <w:tc>
          <w:tcPr>
            <w:tcW w:w="11842" w:type="dxa"/>
            <w:gridSpan w:val="4"/>
            <w:vAlign w:val="center"/>
          </w:tcPr>
          <w:p w:rsidR="00AF0062" w:rsidRPr="0031369D" w:rsidRDefault="00AF0062" w:rsidP="00AF0062">
            <w:pPr>
              <w:jc w:val="center"/>
              <w:rPr>
                <w:rFonts w:ascii="Times New Roman" w:hAnsi="Times New Roman" w:cs="Times New Roman"/>
                <w:sz w:val="26"/>
                <w:szCs w:val="26"/>
                <w:lang w:val="vi-VN"/>
              </w:rPr>
            </w:pPr>
            <w:r w:rsidRPr="0031369D">
              <w:rPr>
                <w:rFonts w:ascii="Times New Roman" w:hAnsi="Times New Roman" w:cs="Times New Roman"/>
                <w:b/>
                <w:bCs/>
                <w:sz w:val="26"/>
                <w:szCs w:val="26"/>
              </w:rPr>
              <w:t>Tổng số:</w:t>
            </w:r>
          </w:p>
        </w:tc>
        <w:tc>
          <w:tcPr>
            <w:tcW w:w="1485"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b/>
                <w:bCs/>
                <w:sz w:val="26"/>
                <w:szCs w:val="26"/>
              </w:rPr>
              <w:t>7.200</w:t>
            </w:r>
          </w:p>
        </w:tc>
      </w:tr>
      <w:tr w:rsidR="00AF0062" w:rsidRPr="0031369D" w:rsidTr="00C7351F">
        <w:trPr>
          <w:trHeight w:val="123"/>
        </w:trPr>
        <w:tc>
          <w:tcPr>
            <w:tcW w:w="720" w:type="dxa"/>
            <w:vAlign w:val="center"/>
          </w:tcPr>
          <w:p w:rsidR="00AF0062" w:rsidRPr="0031369D" w:rsidRDefault="00AF0062" w:rsidP="00AF0062">
            <w:pPr>
              <w:jc w:val="center"/>
              <w:rPr>
                <w:rFonts w:ascii="Times New Roman" w:hAnsi="Times New Roman"/>
                <w:b/>
                <w:bCs/>
                <w:sz w:val="26"/>
                <w:szCs w:val="26"/>
              </w:rPr>
            </w:pPr>
            <w:r w:rsidRPr="0031369D">
              <w:rPr>
                <w:rFonts w:ascii="Times New Roman" w:hAnsi="Times New Roman"/>
                <w:b/>
                <w:bCs/>
                <w:sz w:val="26"/>
                <w:szCs w:val="26"/>
              </w:rPr>
              <w:t>B</w:t>
            </w:r>
          </w:p>
        </w:tc>
        <w:tc>
          <w:tcPr>
            <w:tcW w:w="7444" w:type="dxa"/>
            <w:vAlign w:val="center"/>
          </w:tcPr>
          <w:p w:rsidR="00AF0062" w:rsidRPr="0031369D" w:rsidRDefault="00AF0062" w:rsidP="00AF0062">
            <w:pPr>
              <w:jc w:val="both"/>
              <w:rPr>
                <w:rFonts w:ascii="Times New Roman" w:hAnsi="Times New Roman" w:cs="Times New Roman"/>
                <w:b/>
                <w:bCs/>
                <w:sz w:val="26"/>
                <w:szCs w:val="26"/>
              </w:rPr>
            </w:pPr>
            <w:r w:rsidRPr="0031369D">
              <w:rPr>
                <w:rFonts w:ascii="Times New Roman" w:hAnsi="Times New Roman" w:cs="Times New Roman"/>
                <w:b/>
                <w:bCs/>
                <w:sz w:val="26"/>
                <w:szCs w:val="26"/>
              </w:rPr>
              <w:t>CHI CHO CÔNG TÁC HỆ THỐNG HOÁ VĂN BẢN (05 NĂM 01 LẦN)</w:t>
            </w:r>
          </w:p>
        </w:tc>
        <w:tc>
          <w:tcPr>
            <w:tcW w:w="2160" w:type="dxa"/>
            <w:vAlign w:val="center"/>
          </w:tcPr>
          <w:p w:rsidR="00AF0062" w:rsidRPr="0031369D" w:rsidRDefault="00AF0062" w:rsidP="00AF0062">
            <w:pPr>
              <w:jc w:val="center"/>
              <w:rPr>
                <w:rFonts w:ascii="Times New Roman" w:hAnsi="Times New Roman" w:cs="Times New Roman"/>
                <w:b/>
                <w:bCs/>
                <w:sz w:val="26"/>
                <w:szCs w:val="26"/>
              </w:rPr>
            </w:pPr>
          </w:p>
        </w:tc>
        <w:tc>
          <w:tcPr>
            <w:tcW w:w="1518" w:type="dxa"/>
            <w:vAlign w:val="center"/>
          </w:tcPr>
          <w:p w:rsidR="00AF0062" w:rsidRPr="0031369D" w:rsidRDefault="00AF0062" w:rsidP="00AF0062">
            <w:pPr>
              <w:jc w:val="center"/>
              <w:rPr>
                <w:rFonts w:ascii="Times New Roman" w:hAnsi="Times New Roman" w:cs="Times New Roman"/>
                <w:b/>
                <w:bCs/>
                <w:sz w:val="26"/>
                <w:szCs w:val="26"/>
                <w:lang w:val="vi-VN"/>
              </w:rPr>
            </w:pPr>
          </w:p>
        </w:tc>
        <w:tc>
          <w:tcPr>
            <w:tcW w:w="1501" w:type="dxa"/>
            <w:gridSpan w:val="2"/>
            <w:vAlign w:val="center"/>
          </w:tcPr>
          <w:p w:rsidR="00AF0062" w:rsidRPr="0031369D" w:rsidRDefault="00AF0062" w:rsidP="00AF0062">
            <w:pPr>
              <w:jc w:val="center"/>
              <w:rPr>
                <w:rFonts w:ascii="Times New Roman" w:hAnsi="Times New Roman" w:cs="Times New Roman"/>
                <w:sz w:val="26"/>
                <w:szCs w:val="26"/>
              </w:rPr>
            </w:pPr>
          </w:p>
        </w:tc>
      </w:tr>
      <w:tr w:rsidR="00AF0062" w:rsidRPr="0031369D" w:rsidTr="00C7351F">
        <w:trPr>
          <w:trHeight w:val="1375"/>
        </w:trPr>
        <w:tc>
          <w:tcPr>
            <w:tcW w:w="720" w:type="dxa"/>
            <w:vAlign w:val="center"/>
          </w:tcPr>
          <w:p w:rsidR="00AF0062" w:rsidRPr="0031369D" w:rsidRDefault="00AF0062" w:rsidP="00AF0062">
            <w:pPr>
              <w:jc w:val="center"/>
              <w:rPr>
                <w:rFonts w:ascii="Times New Roman" w:hAnsi="Times New Roman"/>
                <w:sz w:val="26"/>
                <w:szCs w:val="26"/>
              </w:rPr>
            </w:pPr>
            <w:r w:rsidRPr="0031369D">
              <w:rPr>
                <w:rFonts w:ascii="Times New Roman" w:eastAsia="Times New Roman" w:hAnsi="Times New Roman"/>
                <w:bCs/>
                <w:sz w:val="26"/>
                <w:szCs w:val="26"/>
              </w:rPr>
              <w:t>1</w:t>
            </w:r>
          </w:p>
        </w:tc>
        <w:tc>
          <w:tcPr>
            <w:tcW w:w="7444" w:type="dxa"/>
            <w:vAlign w:val="center"/>
          </w:tcPr>
          <w:p w:rsidR="00AF0062" w:rsidRPr="0031369D" w:rsidRDefault="00AF0062" w:rsidP="00AF0062">
            <w:pPr>
              <w:jc w:val="both"/>
              <w:rPr>
                <w:rFonts w:ascii="Times New Roman" w:hAnsi="Times New Roman" w:cs="Times New Roman"/>
                <w:sz w:val="26"/>
                <w:szCs w:val="26"/>
              </w:rPr>
            </w:pPr>
            <w:r w:rsidRPr="0031369D">
              <w:rPr>
                <w:rFonts w:ascii="Times New Roman" w:hAnsi="Times New Roman"/>
                <w:sz w:val="26"/>
                <w:szCs w:val="26"/>
                <w:lang w:val="vi-VN"/>
              </w:rPr>
              <w:t>Chi cho các thành viên tham gia họp, hội thảo, tọa đàm đ</w:t>
            </w:r>
            <w:r w:rsidRPr="0031369D">
              <w:rPr>
                <w:rFonts w:ascii="Times New Roman" w:hAnsi="Times New Roman"/>
                <w:sz w:val="26"/>
                <w:szCs w:val="26"/>
              </w:rPr>
              <w:t>ể</w:t>
            </w:r>
            <w:r w:rsidRPr="0031369D">
              <w:rPr>
                <w:rFonts w:ascii="Times New Roman" w:hAnsi="Times New Roman"/>
                <w:sz w:val="26"/>
                <w:szCs w:val="26"/>
                <w:lang w:val="vi-VN"/>
              </w:rPr>
              <w:t xml:space="preserve"> trao </w:t>
            </w:r>
            <w:r w:rsidRPr="0031369D">
              <w:rPr>
                <w:rFonts w:ascii="Times New Roman" w:hAnsi="Times New Roman"/>
                <w:sz w:val="26"/>
                <w:szCs w:val="26"/>
              </w:rPr>
              <w:t>đ</w:t>
            </w:r>
            <w:r w:rsidRPr="0031369D">
              <w:rPr>
                <w:rFonts w:ascii="Times New Roman" w:hAnsi="Times New Roman"/>
                <w:sz w:val="26"/>
                <w:szCs w:val="26"/>
                <w:lang w:val="vi-VN"/>
              </w:rPr>
              <w:t>ổi nghiệp vụ hệ thống h</w:t>
            </w:r>
            <w:r w:rsidRPr="0031369D">
              <w:rPr>
                <w:rFonts w:ascii="Times New Roman" w:hAnsi="Times New Roman"/>
                <w:sz w:val="26"/>
                <w:szCs w:val="26"/>
              </w:rPr>
              <w:t>ó</w:t>
            </w:r>
            <w:r w:rsidRPr="0031369D">
              <w:rPr>
                <w:rFonts w:ascii="Times New Roman" w:hAnsi="Times New Roman"/>
                <w:sz w:val="26"/>
                <w:szCs w:val="26"/>
                <w:lang w:val="vi-VN"/>
              </w:rPr>
              <w:t>a văn bản; họp xử lý kết quả hệ thống hóa văn bản theo yêu cầu, kế hoạch; họp bàn về kế hoạch hệ thống hóa v</w:t>
            </w:r>
            <w:r w:rsidRPr="0031369D">
              <w:rPr>
                <w:rFonts w:ascii="Times New Roman" w:hAnsi="Times New Roman"/>
                <w:sz w:val="26"/>
                <w:szCs w:val="26"/>
              </w:rPr>
              <w:t>ă</w:t>
            </w:r>
            <w:r w:rsidRPr="0031369D">
              <w:rPr>
                <w:rFonts w:ascii="Times New Roman" w:hAnsi="Times New Roman"/>
                <w:sz w:val="26"/>
                <w:szCs w:val="26"/>
                <w:lang w:val="vi-VN"/>
              </w:rPr>
              <w:t>n b</w:t>
            </w:r>
            <w:r w:rsidRPr="0031369D">
              <w:rPr>
                <w:rFonts w:ascii="Times New Roman" w:hAnsi="Times New Roman"/>
                <w:sz w:val="26"/>
                <w:szCs w:val="26"/>
              </w:rPr>
              <w:t>ả</w:t>
            </w:r>
            <w:r w:rsidRPr="0031369D">
              <w:rPr>
                <w:rFonts w:ascii="Times New Roman" w:hAnsi="Times New Roman"/>
                <w:sz w:val="26"/>
                <w:szCs w:val="26"/>
                <w:lang w:val="vi-VN"/>
              </w:rPr>
              <w:t>n quy phạm pháp luật</w:t>
            </w:r>
          </w:p>
        </w:tc>
        <w:tc>
          <w:tcPr>
            <w:tcW w:w="2160" w:type="dxa"/>
            <w:vAlign w:val="center"/>
          </w:tcPr>
          <w:p w:rsidR="00AF0062" w:rsidRPr="0031369D" w:rsidRDefault="00AF0062" w:rsidP="00AF0062">
            <w:pPr>
              <w:jc w:val="center"/>
              <w:rPr>
                <w:rFonts w:ascii="Times New Roman" w:hAnsi="Times New Roman" w:cs="Times New Roman"/>
                <w:sz w:val="26"/>
                <w:szCs w:val="26"/>
              </w:rPr>
            </w:pPr>
          </w:p>
        </w:tc>
        <w:tc>
          <w:tcPr>
            <w:tcW w:w="1518" w:type="dxa"/>
            <w:vAlign w:val="center"/>
          </w:tcPr>
          <w:p w:rsidR="00AF0062" w:rsidRPr="0031369D" w:rsidRDefault="00AF0062" w:rsidP="00AF0062">
            <w:pPr>
              <w:jc w:val="center"/>
              <w:rPr>
                <w:rFonts w:ascii="Times New Roman" w:hAnsi="Times New Roman" w:cs="Times New Roman"/>
                <w:sz w:val="26"/>
                <w:szCs w:val="26"/>
                <w:lang w:val="vi-VN"/>
              </w:rPr>
            </w:pPr>
          </w:p>
        </w:tc>
        <w:tc>
          <w:tcPr>
            <w:tcW w:w="1501" w:type="dxa"/>
            <w:gridSpan w:val="2"/>
          </w:tcPr>
          <w:p w:rsidR="00AF0062" w:rsidRPr="0031369D" w:rsidRDefault="00AF0062" w:rsidP="00AF0062">
            <w:pPr>
              <w:jc w:val="center"/>
              <w:rPr>
                <w:rFonts w:ascii="Times New Roman" w:hAnsi="Times New Roman" w:cs="Times New Roman"/>
                <w:sz w:val="26"/>
                <w:szCs w:val="26"/>
              </w:rPr>
            </w:pPr>
          </w:p>
        </w:tc>
      </w:tr>
      <w:tr w:rsidR="00AF0062" w:rsidRPr="0031369D" w:rsidTr="00C7351F">
        <w:trPr>
          <w:trHeight w:val="123"/>
        </w:trPr>
        <w:tc>
          <w:tcPr>
            <w:tcW w:w="720" w:type="dxa"/>
            <w:vAlign w:val="center"/>
          </w:tcPr>
          <w:p w:rsidR="00AF0062" w:rsidRPr="0031369D" w:rsidRDefault="00AF0062" w:rsidP="00AF0062">
            <w:pPr>
              <w:jc w:val="center"/>
              <w:rPr>
                <w:rFonts w:ascii="Times New Roman" w:hAnsi="Times New Roman"/>
                <w:sz w:val="26"/>
                <w:szCs w:val="26"/>
              </w:rPr>
            </w:pPr>
            <w:r w:rsidRPr="0031369D">
              <w:rPr>
                <w:rFonts w:ascii="Times New Roman" w:eastAsia="Times New Roman" w:hAnsi="Times New Roman"/>
                <w:bCs/>
                <w:sz w:val="26"/>
                <w:szCs w:val="26"/>
              </w:rPr>
              <w:t>a</w:t>
            </w:r>
          </w:p>
        </w:tc>
        <w:tc>
          <w:tcPr>
            <w:tcW w:w="7444" w:type="dxa"/>
            <w:vAlign w:val="center"/>
          </w:tcPr>
          <w:p w:rsidR="00AF0062" w:rsidRPr="0031369D" w:rsidRDefault="00AF0062" w:rsidP="00AF0062">
            <w:pPr>
              <w:jc w:val="both"/>
              <w:rPr>
                <w:rFonts w:ascii="Times New Roman" w:hAnsi="Times New Roman" w:cs="Times New Roman"/>
                <w:sz w:val="26"/>
                <w:szCs w:val="26"/>
              </w:rPr>
            </w:pPr>
            <w:r w:rsidRPr="0031369D">
              <w:rPr>
                <w:rFonts w:ascii="Times New Roman" w:hAnsi="Times New Roman"/>
                <w:sz w:val="26"/>
                <w:szCs w:val="26"/>
                <w:lang w:val="vi-VN"/>
              </w:rPr>
              <w:t>Chủ trì cuộc họp</w:t>
            </w:r>
          </w:p>
        </w:tc>
        <w:tc>
          <w:tcPr>
            <w:tcW w:w="2160"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01 người x 01 cuộc</w:t>
            </w:r>
          </w:p>
        </w:tc>
        <w:tc>
          <w:tcPr>
            <w:tcW w:w="1518" w:type="dxa"/>
          </w:tcPr>
          <w:p w:rsidR="00AF0062" w:rsidRPr="0031369D" w:rsidRDefault="00AF0062" w:rsidP="00AF0062">
            <w:pPr>
              <w:jc w:val="center"/>
              <w:rPr>
                <w:rFonts w:ascii="Times New Roman" w:hAnsi="Times New Roman" w:cs="Times New Roman"/>
                <w:sz w:val="26"/>
                <w:szCs w:val="26"/>
                <w:lang w:val="vi-VN"/>
              </w:rPr>
            </w:pPr>
            <w:r w:rsidRPr="0031369D">
              <w:rPr>
                <w:rFonts w:ascii="Times New Roman" w:hAnsi="Times New Roman"/>
                <w:sz w:val="26"/>
                <w:szCs w:val="26"/>
                <w:lang w:val="vi-VN"/>
              </w:rPr>
              <w:t>150</w:t>
            </w:r>
          </w:p>
        </w:tc>
        <w:tc>
          <w:tcPr>
            <w:tcW w:w="1501" w:type="dxa"/>
            <w:gridSpan w:val="2"/>
          </w:tcPr>
          <w:p w:rsidR="00AF0062" w:rsidRPr="0031369D" w:rsidRDefault="00AF0062" w:rsidP="00AF0062">
            <w:pPr>
              <w:jc w:val="center"/>
              <w:rPr>
                <w:rFonts w:ascii="Times New Roman" w:hAnsi="Times New Roman" w:cs="Times New Roman"/>
                <w:sz w:val="26"/>
                <w:szCs w:val="26"/>
              </w:rPr>
            </w:pPr>
            <w:r w:rsidRPr="0031369D">
              <w:rPr>
                <w:rFonts w:ascii="Times New Roman" w:eastAsia="Times New Roman" w:hAnsi="Times New Roman"/>
                <w:bCs/>
                <w:sz w:val="26"/>
                <w:szCs w:val="26"/>
              </w:rPr>
              <w:t>150</w:t>
            </w:r>
          </w:p>
        </w:tc>
      </w:tr>
      <w:tr w:rsidR="00AF0062" w:rsidRPr="0031369D" w:rsidTr="00C7351F">
        <w:trPr>
          <w:trHeight w:val="123"/>
        </w:trPr>
        <w:tc>
          <w:tcPr>
            <w:tcW w:w="720" w:type="dxa"/>
            <w:vAlign w:val="center"/>
          </w:tcPr>
          <w:p w:rsidR="00AF0062" w:rsidRPr="0031369D" w:rsidRDefault="00AF0062" w:rsidP="00AF0062">
            <w:pPr>
              <w:jc w:val="center"/>
              <w:rPr>
                <w:rFonts w:ascii="Times New Roman" w:hAnsi="Times New Roman"/>
                <w:sz w:val="26"/>
                <w:szCs w:val="26"/>
              </w:rPr>
            </w:pPr>
            <w:r w:rsidRPr="0031369D">
              <w:rPr>
                <w:rFonts w:ascii="Times New Roman" w:eastAsia="Times New Roman" w:hAnsi="Times New Roman"/>
                <w:bCs/>
                <w:sz w:val="26"/>
                <w:szCs w:val="26"/>
              </w:rPr>
              <w:t>b</w:t>
            </w:r>
          </w:p>
        </w:tc>
        <w:tc>
          <w:tcPr>
            <w:tcW w:w="7444" w:type="dxa"/>
            <w:vAlign w:val="center"/>
          </w:tcPr>
          <w:p w:rsidR="00AF0062" w:rsidRPr="0031369D" w:rsidRDefault="00AF0062" w:rsidP="00AF0062">
            <w:pPr>
              <w:jc w:val="both"/>
              <w:rPr>
                <w:rFonts w:ascii="Times New Roman" w:hAnsi="Times New Roman" w:cs="Times New Roman"/>
                <w:sz w:val="26"/>
                <w:szCs w:val="26"/>
              </w:rPr>
            </w:pPr>
            <w:r w:rsidRPr="0031369D">
              <w:rPr>
                <w:rFonts w:ascii="Times New Roman" w:hAnsi="Times New Roman"/>
                <w:sz w:val="26"/>
                <w:szCs w:val="26"/>
                <w:lang w:val="vi-VN"/>
              </w:rPr>
              <w:t>Các thành viên tham dự</w:t>
            </w:r>
          </w:p>
        </w:tc>
        <w:tc>
          <w:tcPr>
            <w:tcW w:w="2160"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10 người x 01 cuộc</w:t>
            </w:r>
          </w:p>
        </w:tc>
        <w:tc>
          <w:tcPr>
            <w:tcW w:w="1518" w:type="dxa"/>
          </w:tcPr>
          <w:p w:rsidR="00AF0062" w:rsidRPr="0031369D" w:rsidRDefault="00AF0062" w:rsidP="00AF0062">
            <w:pPr>
              <w:jc w:val="center"/>
              <w:rPr>
                <w:rFonts w:ascii="Times New Roman" w:hAnsi="Times New Roman" w:cs="Times New Roman"/>
                <w:sz w:val="26"/>
                <w:szCs w:val="26"/>
                <w:lang w:val="vi-VN"/>
              </w:rPr>
            </w:pPr>
            <w:r w:rsidRPr="0031369D">
              <w:rPr>
                <w:rFonts w:ascii="Times New Roman" w:hAnsi="Times New Roman"/>
                <w:sz w:val="26"/>
                <w:szCs w:val="26"/>
                <w:lang w:val="vi-VN"/>
              </w:rPr>
              <w:t>100</w:t>
            </w:r>
          </w:p>
        </w:tc>
        <w:tc>
          <w:tcPr>
            <w:tcW w:w="1501" w:type="dxa"/>
            <w:gridSpan w:val="2"/>
          </w:tcPr>
          <w:p w:rsidR="00AF0062" w:rsidRPr="0031369D" w:rsidRDefault="00AF0062" w:rsidP="00AF0062">
            <w:pPr>
              <w:jc w:val="center"/>
              <w:rPr>
                <w:rFonts w:ascii="Times New Roman" w:hAnsi="Times New Roman" w:cs="Times New Roman"/>
                <w:sz w:val="26"/>
                <w:szCs w:val="26"/>
              </w:rPr>
            </w:pPr>
            <w:r w:rsidRPr="0031369D">
              <w:rPr>
                <w:rFonts w:ascii="Times New Roman" w:eastAsia="Times New Roman" w:hAnsi="Times New Roman"/>
                <w:bCs/>
                <w:sz w:val="26"/>
                <w:szCs w:val="26"/>
              </w:rPr>
              <w:t>1</w:t>
            </w:r>
            <w:bookmarkStart w:id="2" w:name="_GoBack"/>
            <w:bookmarkEnd w:id="2"/>
            <w:r w:rsidRPr="0031369D">
              <w:rPr>
                <w:rFonts w:ascii="Times New Roman" w:eastAsia="Times New Roman" w:hAnsi="Times New Roman"/>
                <w:bCs/>
                <w:sz w:val="26"/>
                <w:szCs w:val="26"/>
              </w:rPr>
              <w:t>.000</w:t>
            </w:r>
          </w:p>
        </w:tc>
      </w:tr>
      <w:tr w:rsidR="00AF0062" w:rsidRPr="0031369D" w:rsidTr="00C7351F">
        <w:trPr>
          <w:trHeight w:val="475"/>
        </w:trPr>
        <w:tc>
          <w:tcPr>
            <w:tcW w:w="720" w:type="dxa"/>
            <w:vAlign w:val="center"/>
          </w:tcPr>
          <w:p w:rsidR="00AF0062" w:rsidRPr="0031369D" w:rsidRDefault="00AF0062" w:rsidP="00AF0062">
            <w:pPr>
              <w:jc w:val="center"/>
              <w:rPr>
                <w:rFonts w:ascii="Times New Roman" w:hAnsi="Times New Roman"/>
                <w:sz w:val="26"/>
                <w:szCs w:val="26"/>
              </w:rPr>
            </w:pPr>
            <w:r w:rsidRPr="0031369D">
              <w:rPr>
                <w:rFonts w:ascii="Times New Roman" w:hAnsi="Times New Roman"/>
                <w:sz w:val="26"/>
                <w:szCs w:val="26"/>
              </w:rPr>
              <w:t>2</w:t>
            </w:r>
          </w:p>
        </w:tc>
        <w:tc>
          <w:tcPr>
            <w:tcW w:w="7444" w:type="dxa"/>
            <w:vAlign w:val="center"/>
          </w:tcPr>
          <w:p w:rsidR="00AF0062" w:rsidRPr="0031369D" w:rsidRDefault="00AF0062" w:rsidP="00AF0062">
            <w:pPr>
              <w:jc w:val="both"/>
              <w:rPr>
                <w:rFonts w:ascii="Times New Roman" w:hAnsi="Times New Roman" w:cs="Times New Roman"/>
                <w:sz w:val="26"/>
                <w:szCs w:val="26"/>
              </w:rPr>
            </w:pPr>
            <w:r w:rsidRPr="0031369D">
              <w:rPr>
                <w:rFonts w:ascii="Times New Roman" w:hAnsi="Times New Roman"/>
                <w:sz w:val="26"/>
                <w:szCs w:val="26"/>
                <w:lang w:val="vi-VN"/>
              </w:rPr>
              <w:t>Chi soạn thảo, viết báo cáo kết qu</w:t>
            </w:r>
            <w:r w:rsidRPr="0031369D">
              <w:rPr>
                <w:rFonts w:ascii="Times New Roman" w:hAnsi="Times New Roman"/>
                <w:sz w:val="26"/>
                <w:szCs w:val="26"/>
              </w:rPr>
              <w:t>ả</w:t>
            </w:r>
            <w:r w:rsidRPr="0031369D">
              <w:rPr>
                <w:rFonts w:ascii="Times New Roman" w:hAnsi="Times New Roman"/>
                <w:sz w:val="26"/>
                <w:szCs w:val="26"/>
                <w:lang w:val="vi-VN"/>
              </w:rPr>
              <w:t xml:space="preserve"> hệ thống hóa v</w:t>
            </w:r>
            <w:r w:rsidRPr="0031369D">
              <w:rPr>
                <w:rFonts w:ascii="Times New Roman" w:hAnsi="Times New Roman"/>
                <w:sz w:val="26"/>
                <w:szCs w:val="26"/>
              </w:rPr>
              <w:t>ă</w:t>
            </w:r>
            <w:r w:rsidRPr="0031369D">
              <w:rPr>
                <w:rFonts w:ascii="Times New Roman" w:hAnsi="Times New Roman"/>
                <w:sz w:val="26"/>
                <w:szCs w:val="26"/>
                <w:lang w:val="vi-VN"/>
              </w:rPr>
              <w:t>n bản</w:t>
            </w:r>
          </w:p>
        </w:tc>
        <w:tc>
          <w:tcPr>
            <w:tcW w:w="2160"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01 báo cáo</w:t>
            </w:r>
          </w:p>
        </w:tc>
        <w:tc>
          <w:tcPr>
            <w:tcW w:w="1518"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2.000</w:t>
            </w:r>
          </w:p>
        </w:tc>
        <w:tc>
          <w:tcPr>
            <w:tcW w:w="1501" w:type="dxa"/>
            <w:gridSpan w:val="2"/>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cs="Times New Roman"/>
                <w:sz w:val="26"/>
                <w:szCs w:val="26"/>
              </w:rPr>
              <w:t>2.000</w:t>
            </w:r>
          </w:p>
        </w:tc>
      </w:tr>
      <w:tr w:rsidR="00AF0062" w:rsidRPr="0031369D" w:rsidTr="00C7351F">
        <w:trPr>
          <w:trHeight w:val="992"/>
        </w:trPr>
        <w:tc>
          <w:tcPr>
            <w:tcW w:w="720" w:type="dxa"/>
            <w:vAlign w:val="center"/>
          </w:tcPr>
          <w:p w:rsidR="00AF0062" w:rsidRPr="0086672C" w:rsidRDefault="00AF0062" w:rsidP="00AF0062">
            <w:pPr>
              <w:jc w:val="center"/>
              <w:rPr>
                <w:rFonts w:ascii="Times New Roman" w:hAnsi="Times New Roman"/>
                <w:sz w:val="26"/>
                <w:szCs w:val="26"/>
              </w:rPr>
            </w:pPr>
            <w:r>
              <w:rPr>
                <w:rFonts w:ascii="Times New Roman" w:hAnsi="Times New Roman"/>
                <w:sz w:val="26"/>
                <w:szCs w:val="26"/>
              </w:rPr>
              <w:t>3</w:t>
            </w:r>
          </w:p>
        </w:tc>
        <w:tc>
          <w:tcPr>
            <w:tcW w:w="7444" w:type="dxa"/>
            <w:vAlign w:val="center"/>
          </w:tcPr>
          <w:p w:rsidR="00AF0062" w:rsidRPr="0031369D" w:rsidRDefault="00AF0062" w:rsidP="00AF0062">
            <w:pPr>
              <w:jc w:val="both"/>
              <w:rPr>
                <w:rFonts w:ascii="Times New Roman" w:hAnsi="Times New Roman" w:cs="Times New Roman"/>
                <w:sz w:val="26"/>
                <w:szCs w:val="26"/>
              </w:rPr>
            </w:pPr>
            <w:r w:rsidRPr="0031369D">
              <w:rPr>
                <w:rFonts w:ascii="Times New Roman" w:hAnsi="Times New Roman"/>
                <w:sz w:val="26"/>
                <w:szCs w:val="26"/>
                <w:lang w:val="vi-VN"/>
              </w:rPr>
              <w:t>Chi rà soát, hệ thống hóa v</w:t>
            </w:r>
            <w:r w:rsidRPr="0031369D">
              <w:rPr>
                <w:rFonts w:ascii="Times New Roman" w:hAnsi="Times New Roman"/>
                <w:sz w:val="26"/>
                <w:szCs w:val="26"/>
              </w:rPr>
              <w:t>ă</w:t>
            </w:r>
            <w:r w:rsidRPr="0031369D">
              <w:rPr>
                <w:rFonts w:ascii="Times New Roman" w:hAnsi="Times New Roman"/>
                <w:sz w:val="26"/>
                <w:szCs w:val="26"/>
                <w:lang w:val="vi-VN"/>
              </w:rPr>
              <w:t>n b</w:t>
            </w:r>
            <w:r w:rsidRPr="0031369D">
              <w:rPr>
                <w:rFonts w:ascii="Times New Roman" w:hAnsi="Times New Roman"/>
                <w:sz w:val="26"/>
                <w:szCs w:val="26"/>
              </w:rPr>
              <w:t>ả</w:t>
            </w:r>
            <w:r w:rsidRPr="0031369D">
              <w:rPr>
                <w:rFonts w:ascii="Times New Roman" w:hAnsi="Times New Roman"/>
                <w:sz w:val="26"/>
                <w:szCs w:val="26"/>
                <w:lang w:val="vi-VN"/>
              </w:rPr>
              <w:t>n để thực hiện hệ thống hóa v</w:t>
            </w:r>
            <w:r w:rsidRPr="0031369D">
              <w:rPr>
                <w:rFonts w:ascii="Times New Roman" w:hAnsi="Times New Roman"/>
                <w:sz w:val="26"/>
                <w:szCs w:val="26"/>
              </w:rPr>
              <w:t>ă</w:t>
            </w:r>
            <w:r w:rsidRPr="0031369D">
              <w:rPr>
                <w:rFonts w:ascii="Times New Roman" w:hAnsi="Times New Roman"/>
                <w:sz w:val="26"/>
                <w:szCs w:val="26"/>
                <w:lang w:val="vi-VN"/>
              </w:rPr>
              <w:t>n bản định kỳ (5 năm); rà soát văn bản khi thực hiện tổng rà soát hệ thống v</w:t>
            </w:r>
            <w:r w:rsidRPr="0031369D">
              <w:rPr>
                <w:rFonts w:ascii="Times New Roman" w:hAnsi="Times New Roman"/>
                <w:sz w:val="26"/>
                <w:szCs w:val="26"/>
              </w:rPr>
              <w:t>ă</w:t>
            </w:r>
            <w:r w:rsidRPr="0031369D">
              <w:rPr>
                <w:rFonts w:ascii="Times New Roman" w:hAnsi="Times New Roman"/>
                <w:sz w:val="26"/>
                <w:szCs w:val="26"/>
                <w:lang w:val="vi-VN"/>
              </w:rPr>
              <w:t xml:space="preserve">n bản theo quyết định của Ủy ban </w:t>
            </w:r>
            <w:r>
              <w:rPr>
                <w:rFonts w:ascii="Times New Roman" w:hAnsi="Times New Roman"/>
                <w:sz w:val="26"/>
                <w:szCs w:val="26"/>
              </w:rPr>
              <w:t>T</w:t>
            </w:r>
            <w:r w:rsidRPr="0031369D">
              <w:rPr>
                <w:rFonts w:ascii="Times New Roman" w:hAnsi="Times New Roman"/>
                <w:sz w:val="26"/>
                <w:szCs w:val="26"/>
                <w:lang w:val="vi-VN"/>
              </w:rPr>
              <w:t>hường vụ Quốc hội</w:t>
            </w:r>
          </w:p>
        </w:tc>
        <w:tc>
          <w:tcPr>
            <w:tcW w:w="2160" w:type="dxa"/>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hAnsi="Times New Roman"/>
                <w:sz w:val="26"/>
                <w:szCs w:val="26"/>
              </w:rPr>
              <w:t>10</w:t>
            </w:r>
            <w:r w:rsidRPr="0031369D">
              <w:rPr>
                <w:rFonts w:ascii="Times New Roman" w:hAnsi="Times New Roman"/>
                <w:sz w:val="26"/>
                <w:szCs w:val="26"/>
                <w:lang w:val="vi-VN"/>
              </w:rPr>
              <w:t xml:space="preserve"> văn bản</w:t>
            </w:r>
          </w:p>
        </w:tc>
        <w:tc>
          <w:tcPr>
            <w:tcW w:w="1518" w:type="dxa"/>
            <w:vAlign w:val="center"/>
          </w:tcPr>
          <w:p w:rsidR="00AF0062" w:rsidRPr="0031369D" w:rsidRDefault="00AF0062" w:rsidP="00AF0062">
            <w:pPr>
              <w:jc w:val="center"/>
              <w:rPr>
                <w:rFonts w:ascii="Times New Roman" w:hAnsi="Times New Roman" w:cs="Times New Roman"/>
                <w:sz w:val="26"/>
                <w:szCs w:val="26"/>
                <w:lang w:val="vi-VN"/>
              </w:rPr>
            </w:pPr>
            <w:r w:rsidRPr="0031369D">
              <w:rPr>
                <w:rFonts w:ascii="Times New Roman" w:hAnsi="Times New Roman"/>
                <w:sz w:val="26"/>
                <w:szCs w:val="26"/>
                <w:lang w:val="vi-VN"/>
              </w:rPr>
              <w:t>200</w:t>
            </w:r>
          </w:p>
        </w:tc>
        <w:tc>
          <w:tcPr>
            <w:tcW w:w="1501" w:type="dxa"/>
            <w:gridSpan w:val="2"/>
            <w:vAlign w:val="center"/>
          </w:tcPr>
          <w:p w:rsidR="00AF0062" w:rsidRPr="0031369D" w:rsidRDefault="00AF0062" w:rsidP="00AF0062">
            <w:pPr>
              <w:jc w:val="center"/>
              <w:rPr>
                <w:rFonts w:ascii="Times New Roman" w:hAnsi="Times New Roman" w:cs="Times New Roman"/>
                <w:sz w:val="26"/>
                <w:szCs w:val="26"/>
              </w:rPr>
            </w:pPr>
            <w:r w:rsidRPr="0031369D">
              <w:rPr>
                <w:rFonts w:ascii="Times New Roman" w:eastAsia="Times New Roman" w:hAnsi="Times New Roman"/>
                <w:bCs/>
                <w:sz w:val="26"/>
                <w:szCs w:val="26"/>
              </w:rPr>
              <w:t>2</w:t>
            </w:r>
            <w:r>
              <w:rPr>
                <w:rFonts w:ascii="Times New Roman" w:eastAsia="Times New Roman" w:hAnsi="Times New Roman"/>
                <w:bCs/>
                <w:sz w:val="26"/>
                <w:szCs w:val="26"/>
              </w:rPr>
              <w:t>.</w:t>
            </w:r>
            <w:r w:rsidRPr="0031369D">
              <w:rPr>
                <w:rFonts w:ascii="Times New Roman" w:eastAsia="Times New Roman" w:hAnsi="Times New Roman"/>
                <w:bCs/>
                <w:sz w:val="26"/>
                <w:szCs w:val="26"/>
              </w:rPr>
              <w:t>000</w:t>
            </w:r>
          </w:p>
        </w:tc>
      </w:tr>
      <w:tr w:rsidR="00AF0062" w:rsidRPr="0031369D" w:rsidTr="00C7351F">
        <w:trPr>
          <w:gridAfter w:val="1"/>
          <w:wAfter w:w="16" w:type="dxa"/>
          <w:trHeight w:val="553"/>
        </w:trPr>
        <w:tc>
          <w:tcPr>
            <w:tcW w:w="11842" w:type="dxa"/>
            <w:gridSpan w:val="4"/>
            <w:vAlign w:val="center"/>
          </w:tcPr>
          <w:p w:rsidR="00AF0062" w:rsidRPr="0031369D" w:rsidRDefault="00AF0062" w:rsidP="00AF0062">
            <w:pPr>
              <w:jc w:val="center"/>
              <w:rPr>
                <w:rFonts w:ascii="Times New Roman" w:hAnsi="Times New Roman" w:cs="Times New Roman"/>
                <w:b/>
                <w:bCs/>
                <w:sz w:val="26"/>
                <w:szCs w:val="26"/>
              </w:rPr>
            </w:pPr>
            <w:r w:rsidRPr="0031369D">
              <w:rPr>
                <w:rFonts w:ascii="Times New Roman" w:hAnsi="Times New Roman" w:cs="Times New Roman"/>
                <w:b/>
                <w:bCs/>
                <w:sz w:val="26"/>
                <w:szCs w:val="26"/>
              </w:rPr>
              <w:t>Tổng số:</w:t>
            </w:r>
          </w:p>
        </w:tc>
        <w:tc>
          <w:tcPr>
            <w:tcW w:w="1485" w:type="dxa"/>
            <w:vAlign w:val="center"/>
          </w:tcPr>
          <w:p w:rsidR="00AF0062" w:rsidRPr="0031369D" w:rsidRDefault="00AF0062" w:rsidP="00AF0062">
            <w:pPr>
              <w:jc w:val="center"/>
              <w:rPr>
                <w:rFonts w:ascii="Times New Roman" w:hAnsi="Times New Roman" w:cs="Times New Roman"/>
                <w:b/>
                <w:bCs/>
                <w:sz w:val="26"/>
                <w:szCs w:val="26"/>
              </w:rPr>
            </w:pPr>
            <w:r w:rsidRPr="0031369D">
              <w:rPr>
                <w:rFonts w:ascii="Times New Roman" w:hAnsi="Times New Roman" w:cs="Times New Roman"/>
                <w:b/>
                <w:bCs/>
                <w:sz w:val="26"/>
                <w:szCs w:val="26"/>
              </w:rPr>
              <w:t>5.150</w:t>
            </w:r>
          </w:p>
        </w:tc>
      </w:tr>
      <w:tr w:rsidR="00AF0062" w:rsidRPr="0031369D" w:rsidTr="00C7351F">
        <w:trPr>
          <w:trHeight w:val="1398"/>
        </w:trPr>
        <w:tc>
          <w:tcPr>
            <w:tcW w:w="13343" w:type="dxa"/>
            <w:gridSpan w:val="6"/>
            <w:vAlign w:val="center"/>
          </w:tcPr>
          <w:p w:rsidR="00AF0062" w:rsidRPr="0031369D" w:rsidRDefault="00AF0062" w:rsidP="00AF0062">
            <w:pPr>
              <w:jc w:val="both"/>
              <w:rPr>
                <w:rFonts w:ascii="Times New Roman" w:hAnsi="Times New Roman" w:cs="Times New Roman"/>
                <w:i/>
                <w:iCs/>
                <w:sz w:val="26"/>
                <w:szCs w:val="26"/>
              </w:rPr>
            </w:pPr>
            <w:r w:rsidRPr="0031369D">
              <w:rPr>
                <w:rFonts w:ascii="Times New Roman" w:hAnsi="Times New Roman" w:cs="Times New Roman"/>
                <w:sz w:val="26"/>
                <w:szCs w:val="26"/>
              </w:rPr>
              <w:t xml:space="preserve">Dự kiến kinh phí 01 năm tỉnh phải bố trí cho các sở, ban, ngành của tỉnh thực hiện công tác kiểm tra, xử lý, rà soát văn bản là: </w:t>
            </w:r>
            <w:r w:rsidRPr="0031369D">
              <w:rPr>
                <w:rFonts w:ascii="Times New Roman" w:hAnsi="Times New Roman" w:cs="Times New Roman"/>
                <w:b/>
                <w:bCs/>
                <w:sz w:val="26"/>
                <w:szCs w:val="26"/>
              </w:rPr>
              <w:t>7.200 nghìn đồng</w:t>
            </w:r>
            <w:r w:rsidRPr="0031369D">
              <w:rPr>
                <w:rFonts w:ascii="Times New Roman" w:hAnsi="Times New Roman" w:cs="Times New Roman"/>
                <w:b/>
                <w:sz w:val="26"/>
                <w:szCs w:val="26"/>
              </w:rPr>
              <w:t xml:space="preserve"> x 24</w:t>
            </w:r>
            <w:r w:rsidRPr="0031369D">
              <w:rPr>
                <w:rFonts w:ascii="Times New Roman" w:hAnsi="Times New Roman" w:cs="Times New Roman"/>
                <w:b/>
                <w:bCs/>
                <w:sz w:val="26"/>
                <w:szCs w:val="26"/>
              </w:rPr>
              <w:t xml:space="preserve"> đơn vị </w:t>
            </w:r>
            <w:r w:rsidRPr="0031369D">
              <w:rPr>
                <w:rFonts w:ascii="Times New Roman" w:hAnsi="Times New Roman" w:cs="Times New Roman"/>
                <w:i/>
                <w:iCs/>
                <w:sz w:val="26"/>
                <w:szCs w:val="26"/>
              </w:rPr>
              <w:t xml:space="preserve">(14 cơ quan chuyên môn thuộc UBND tỉnh + Thanh tra tỉnh + Ban Dân tộc tỉnh + Văn phòng UBND tỉnh + </w:t>
            </w:r>
            <w:r w:rsidRPr="0031369D">
              <w:rPr>
                <w:rFonts w:ascii="Times New Roman" w:hAnsi="Times New Roman" w:cs="Times New Roman"/>
                <w:i/>
                <w:sz w:val="26"/>
                <w:szCs w:val="26"/>
              </w:rPr>
              <w:t xml:space="preserve">Ban Quản lý các Khu công nghiệp tỉnh + </w:t>
            </w:r>
            <w:r w:rsidRPr="0031369D">
              <w:rPr>
                <w:rFonts w:ascii="Times New Roman" w:hAnsi="Times New Roman" w:cs="Times New Roman"/>
                <w:i/>
                <w:spacing w:val="-2"/>
                <w:sz w:val="26"/>
                <w:szCs w:val="26"/>
              </w:rPr>
              <w:t xml:space="preserve">Công an tỉnh + Bộ Chỉ huy quân sự tỉnh + Cục Thuế tỉnh + Kho bạc Nhà nước tỉnh + Ngân hàng Nhà nước </w:t>
            </w:r>
            <w:r>
              <w:rPr>
                <w:rFonts w:ascii="Times New Roman" w:hAnsi="Times New Roman" w:cs="Times New Roman"/>
                <w:i/>
                <w:spacing w:val="-2"/>
                <w:sz w:val="26"/>
                <w:szCs w:val="26"/>
              </w:rPr>
              <w:t xml:space="preserve">Việt Nam </w:t>
            </w:r>
            <w:r w:rsidRPr="0031369D">
              <w:rPr>
                <w:rFonts w:ascii="Times New Roman" w:hAnsi="Times New Roman" w:cs="Times New Roman"/>
                <w:i/>
                <w:spacing w:val="-2"/>
                <w:sz w:val="26"/>
                <w:szCs w:val="26"/>
              </w:rPr>
              <w:t>chi nhánh tỉnh Bắc Kạn + Vườn Quốc gia Ba Bể</w:t>
            </w:r>
            <w:r w:rsidRPr="0031369D">
              <w:rPr>
                <w:rFonts w:ascii="Times New Roman" w:hAnsi="Times New Roman" w:cs="Times New Roman"/>
                <w:i/>
                <w:iCs/>
                <w:sz w:val="26"/>
                <w:szCs w:val="26"/>
              </w:rPr>
              <w:t>)</w:t>
            </w:r>
            <w:r w:rsidRPr="0031369D">
              <w:rPr>
                <w:rFonts w:ascii="Times New Roman" w:hAnsi="Times New Roman" w:cs="Times New Roman"/>
                <w:i/>
                <w:sz w:val="26"/>
                <w:szCs w:val="26"/>
              </w:rPr>
              <w:t xml:space="preserve"> </w:t>
            </w:r>
            <w:r w:rsidRPr="0031369D">
              <w:rPr>
                <w:rFonts w:ascii="Times New Roman" w:hAnsi="Times New Roman" w:cs="Times New Roman"/>
                <w:b/>
                <w:bCs/>
                <w:sz w:val="26"/>
                <w:szCs w:val="26"/>
              </w:rPr>
              <w:t>= 172.800 nghìn đồng</w:t>
            </w:r>
            <w:r>
              <w:rPr>
                <w:rFonts w:ascii="Times New Roman" w:hAnsi="Times New Roman" w:cs="Times New Roman"/>
                <w:b/>
                <w:bCs/>
                <w:sz w:val="26"/>
                <w:szCs w:val="26"/>
              </w:rPr>
              <w:t xml:space="preserve"> </w:t>
            </w:r>
            <w:r w:rsidRPr="00C7351F">
              <w:rPr>
                <w:rFonts w:ascii="Times New Roman" w:hAnsi="Times New Roman" w:cs="Times New Roman"/>
                <w:bCs/>
                <w:i/>
                <w:sz w:val="26"/>
                <w:szCs w:val="26"/>
              </w:rPr>
              <w:t>(Một trăm bảy mươi hai triệu tám trăm nghìn đồng).</w:t>
            </w:r>
            <w:r w:rsidRPr="0031369D">
              <w:rPr>
                <w:rFonts w:ascii="Times New Roman" w:hAnsi="Times New Roman" w:cs="Times New Roman"/>
                <w:b/>
                <w:bCs/>
                <w:sz w:val="26"/>
                <w:szCs w:val="26"/>
              </w:rPr>
              <w:t xml:space="preserve"> </w:t>
            </w:r>
          </w:p>
        </w:tc>
      </w:tr>
      <w:tr w:rsidR="00AF0062" w:rsidRPr="0031369D" w:rsidTr="00C7351F">
        <w:trPr>
          <w:trHeight w:val="864"/>
        </w:trPr>
        <w:tc>
          <w:tcPr>
            <w:tcW w:w="13343" w:type="dxa"/>
            <w:gridSpan w:val="6"/>
            <w:vAlign w:val="center"/>
          </w:tcPr>
          <w:p w:rsidR="00AF0062" w:rsidRPr="0031369D" w:rsidRDefault="00AF0062" w:rsidP="00AF0062">
            <w:pPr>
              <w:rPr>
                <w:rFonts w:ascii="Times New Roman" w:hAnsi="Times New Roman" w:cs="Times New Roman"/>
                <w:b/>
                <w:bCs/>
                <w:sz w:val="26"/>
                <w:szCs w:val="26"/>
              </w:rPr>
            </w:pPr>
            <w:r w:rsidRPr="0031369D">
              <w:rPr>
                <w:rFonts w:ascii="Times New Roman" w:hAnsi="Times New Roman" w:cs="Times New Roman"/>
                <w:sz w:val="26"/>
                <w:szCs w:val="26"/>
              </w:rPr>
              <w:t xml:space="preserve">Nếu trong năm có thực hiện hệ thống hoá, dự kiến kinh phí tỉnh phải bố trí 01 năm cho các sở, ban, ngành của tỉnh là: </w:t>
            </w:r>
            <w:r w:rsidRPr="0031369D">
              <w:rPr>
                <w:rFonts w:ascii="Times New Roman" w:hAnsi="Times New Roman" w:cs="Times New Roman"/>
                <w:b/>
                <w:bCs/>
                <w:sz w:val="26"/>
                <w:szCs w:val="26"/>
              </w:rPr>
              <w:t xml:space="preserve">(7.200 + 5.150 = 12.350) x 24 đơn vị = 296.400 nghìn đồng </w:t>
            </w:r>
            <w:r w:rsidRPr="0031369D">
              <w:rPr>
                <w:rFonts w:ascii="Times New Roman" w:hAnsi="Times New Roman" w:cs="Times New Roman"/>
                <w:i/>
                <w:iCs/>
                <w:sz w:val="26"/>
                <w:szCs w:val="26"/>
              </w:rPr>
              <w:t>(Hai trăm chín mươi sáu triệu bốn trăm nghìn đồng)</w:t>
            </w:r>
          </w:p>
        </w:tc>
      </w:tr>
    </w:tbl>
    <w:p w:rsidR="005E69AD" w:rsidRPr="0011211D" w:rsidRDefault="005E69AD" w:rsidP="00AF0062">
      <w:pPr>
        <w:spacing w:after="0" w:line="240" w:lineRule="auto"/>
        <w:rPr>
          <w:rFonts w:ascii="Times New Roman" w:hAnsi="Times New Roman" w:cs="Times New Roman"/>
          <w:b/>
          <w:sz w:val="28"/>
          <w:szCs w:val="28"/>
        </w:rPr>
      </w:pPr>
    </w:p>
    <w:sectPr w:rsidR="005E69AD" w:rsidRPr="0011211D" w:rsidSect="00017D2F">
      <w:headerReference w:type="default" r:id="rId8"/>
      <w:pgSz w:w="15840" w:h="12240" w:orient="landscape"/>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4A" w:rsidRDefault="00DB574A" w:rsidP="007A5E70">
      <w:pPr>
        <w:spacing w:after="0" w:line="240" w:lineRule="auto"/>
      </w:pPr>
      <w:r>
        <w:separator/>
      </w:r>
    </w:p>
  </w:endnote>
  <w:endnote w:type="continuationSeparator" w:id="0">
    <w:p w:rsidR="00DB574A" w:rsidRDefault="00DB574A" w:rsidP="007A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4A" w:rsidRDefault="00DB574A" w:rsidP="007A5E70">
      <w:pPr>
        <w:spacing w:after="0" w:line="240" w:lineRule="auto"/>
      </w:pPr>
      <w:r>
        <w:separator/>
      </w:r>
    </w:p>
  </w:footnote>
  <w:footnote w:type="continuationSeparator" w:id="0">
    <w:p w:rsidR="00DB574A" w:rsidRDefault="00DB574A" w:rsidP="007A5E70">
      <w:pPr>
        <w:spacing w:after="0" w:line="240" w:lineRule="auto"/>
      </w:pPr>
      <w:r>
        <w:continuationSeparator/>
      </w:r>
    </w:p>
  </w:footnote>
  <w:footnote w:id="1">
    <w:p w:rsidR="00C159A3" w:rsidRPr="00C159A3" w:rsidRDefault="00C159A3" w:rsidP="00C159A3">
      <w:pPr>
        <w:spacing w:after="0" w:line="240" w:lineRule="auto"/>
        <w:jc w:val="both"/>
        <w:rPr>
          <w:rFonts w:ascii="Times New Roman" w:hAnsi="Times New Roman" w:cs="Times New Roman"/>
        </w:rPr>
      </w:pPr>
      <w:r w:rsidRPr="00C159A3">
        <w:rPr>
          <w:rStyle w:val="FootnoteReference"/>
          <w:rFonts w:ascii="Times New Roman" w:hAnsi="Times New Roman" w:cs="Times New Roman"/>
        </w:rPr>
        <w:footnoteRef/>
      </w:r>
      <w:r w:rsidRPr="00C159A3">
        <w:rPr>
          <w:rFonts w:ascii="Times New Roman" w:hAnsi="Times New Roman" w:cs="Times New Roman"/>
        </w:rPr>
        <w:t>Trong giai đoạn 2018-2022, trung bình 01 năm thực hiện một hội nghị tập huấn và 01 cuộc kiểm tra theo địa bàn về công tác kiểm tra, xử lý, rà soát, hệ thống hoá văn bản quy phạm pháp luật. Căn cứ quy định tại Nghị quyết số 39/2017/NQ-HĐND ngày 07/12/2017 của Hội đồng nhân dân tỉnh quy định mức chi công tác phí, chi hội nghị của các cơ quan nhà nước, đơn vị sự nghiệp công lập, tổ chức chính trị, tổ chức chính trị - xã hội, các tổ chức hội, đơn vị lực lượng vũ trang có sử dụng ngân sách tỉnh Bắc Kạn, kinh phí để tổ chức 01 hội nghị khoảng 30.000.000 đồng; 01 cuộc kiểm tra khoảng 2.000.000đồng.</w:t>
      </w:r>
    </w:p>
  </w:footnote>
  <w:footnote w:id="2">
    <w:p w:rsidR="00383DC5" w:rsidRPr="003513B6" w:rsidRDefault="00383DC5">
      <w:pPr>
        <w:pStyle w:val="FootnoteText"/>
        <w:rPr>
          <w:rFonts w:ascii="Times New Roman" w:hAnsi="Times New Roman" w:cs="Times New Roman"/>
          <w:sz w:val="22"/>
          <w:szCs w:val="22"/>
        </w:rPr>
      </w:pPr>
      <w:r w:rsidRPr="003513B6">
        <w:rPr>
          <w:rStyle w:val="FootnoteReference"/>
          <w:rFonts w:ascii="Times New Roman" w:hAnsi="Times New Roman" w:cs="Times New Roman"/>
          <w:sz w:val="22"/>
          <w:szCs w:val="22"/>
        </w:rPr>
        <w:footnoteRef/>
      </w:r>
      <w:r w:rsidRPr="003513B6">
        <w:rPr>
          <w:rFonts w:ascii="Times New Roman" w:hAnsi="Times New Roman" w:cs="Times New Roman"/>
          <w:sz w:val="22"/>
          <w:szCs w:val="22"/>
        </w:rPr>
        <w:t xml:space="preserve"> </w:t>
      </w:r>
      <w:r w:rsidR="00372D4F" w:rsidRPr="003513B6">
        <w:rPr>
          <w:rFonts w:ascii="Times New Roman" w:hAnsi="Times New Roman" w:cs="Times New Roman"/>
          <w:sz w:val="22"/>
          <w:szCs w:val="22"/>
        </w:rPr>
        <w:t xml:space="preserve">Mỗi năm in 150 cuốn </w:t>
      </w:r>
      <w:r w:rsidR="00C7786F" w:rsidRPr="003513B6">
        <w:rPr>
          <w:rFonts w:ascii="Times New Roman" w:hAnsi="Times New Roman" w:cs="Times New Roman"/>
          <w:sz w:val="22"/>
          <w:szCs w:val="22"/>
        </w:rPr>
        <w:t xml:space="preserve">để gửi </w:t>
      </w:r>
      <w:r w:rsidR="00372D4F" w:rsidRPr="003513B6">
        <w:rPr>
          <w:rFonts w:ascii="Times New Roman" w:hAnsi="Times New Roman" w:cs="Times New Roman"/>
          <w:sz w:val="22"/>
          <w:szCs w:val="22"/>
        </w:rPr>
        <w:t>cho các cơ quan, đơn vị, địa phương</w:t>
      </w:r>
      <w:r w:rsidR="00C7786F" w:rsidRPr="003513B6">
        <w:rPr>
          <w:rFonts w:ascii="Times New Roman" w:hAnsi="Times New Roman" w:cs="Times New Roman"/>
          <w:sz w:val="22"/>
          <w:szCs w:val="22"/>
        </w:rPr>
        <w:t>.</w:t>
      </w:r>
    </w:p>
  </w:footnote>
  <w:footnote w:id="3">
    <w:p w:rsidR="00C159A3" w:rsidRPr="00C159A3" w:rsidRDefault="00C159A3">
      <w:pPr>
        <w:pStyle w:val="FootnoteText"/>
        <w:rPr>
          <w:rFonts w:ascii="Times New Roman" w:hAnsi="Times New Roman" w:cs="Times New Roman"/>
        </w:rPr>
      </w:pPr>
      <w:r w:rsidRPr="00C159A3">
        <w:rPr>
          <w:rStyle w:val="FootnoteReference"/>
          <w:rFonts w:ascii="Times New Roman" w:hAnsi="Times New Roman" w:cs="Times New Roman"/>
        </w:rPr>
        <w:footnoteRef/>
      </w:r>
      <w:r w:rsidRPr="00C159A3">
        <w:rPr>
          <w:rFonts w:ascii="Times New Roman" w:hAnsi="Times New Roman" w:cs="Times New Roman"/>
        </w:rPr>
        <w:t xml:space="preserve"> Trong những năm qua, chưa thực hiện chi nộ</w:t>
      </w:r>
      <w:r>
        <w:rPr>
          <w:rFonts w:ascii="Times New Roman" w:hAnsi="Times New Roman" w:cs="Times New Roman"/>
        </w:rPr>
        <w:t>i dung này do chưa</w:t>
      </w:r>
      <w:r w:rsidRPr="00C159A3">
        <w:rPr>
          <w:rFonts w:ascii="Times New Roman" w:hAnsi="Times New Roman" w:cs="Times New Roman"/>
        </w:rPr>
        <w:t xml:space="preserve"> có phát sinh trên thực tiễ</w:t>
      </w:r>
      <w:r>
        <w:rPr>
          <w:rFonts w:ascii="Times New Roman" w:hAnsi="Times New Roman" w:cs="Times New Roman"/>
        </w:rPr>
        <w:t>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6155"/>
      <w:docPartObj>
        <w:docPartGallery w:val="Page Numbers (Top of Page)"/>
        <w:docPartUnique/>
      </w:docPartObj>
    </w:sdtPr>
    <w:sdtEndPr/>
    <w:sdtContent>
      <w:p w:rsidR="00F0638F" w:rsidRDefault="0041325A">
        <w:pPr>
          <w:pStyle w:val="Header"/>
          <w:jc w:val="center"/>
        </w:pPr>
        <w:r>
          <w:fldChar w:fldCharType="begin"/>
        </w:r>
        <w:r>
          <w:instrText xml:space="preserve"> PAGE   \* MERGEFORMAT </w:instrText>
        </w:r>
        <w:r>
          <w:fldChar w:fldCharType="separate"/>
        </w:r>
        <w:r w:rsidR="003513B6">
          <w:rPr>
            <w:noProof/>
          </w:rPr>
          <w:t>2</w:t>
        </w:r>
        <w:r>
          <w:rPr>
            <w:noProof/>
          </w:rPr>
          <w:fldChar w:fldCharType="end"/>
        </w:r>
      </w:p>
    </w:sdtContent>
  </w:sdt>
  <w:p w:rsidR="00F0638F" w:rsidRDefault="00F063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D734F"/>
    <w:multiLevelType w:val="hybridMultilevel"/>
    <w:tmpl w:val="5C083468"/>
    <w:lvl w:ilvl="0" w:tplc="0BDE9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84ED2"/>
    <w:multiLevelType w:val="hybridMultilevel"/>
    <w:tmpl w:val="10D64748"/>
    <w:lvl w:ilvl="0" w:tplc="66D80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4B"/>
    <w:rsid w:val="00001D69"/>
    <w:rsid w:val="000024E3"/>
    <w:rsid w:val="00003041"/>
    <w:rsid w:val="00003255"/>
    <w:rsid w:val="000053FA"/>
    <w:rsid w:val="00005E51"/>
    <w:rsid w:val="00006FD4"/>
    <w:rsid w:val="0000737D"/>
    <w:rsid w:val="00011BA5"/>
    <w:rsid w:val="000125D7"/>
    <w:rsid w:val="000129BF"/>
    <w:rsid w:val="00013089"/>
    <w:rsid w:val="00015F0E"/>
    <w:rsid w:val="000169D9"/>
    <w:rsid w:val="00016FFA"/>
    <w:rsid w:val="00017B49"/>
    <w:rsid w:val="00017D2F"/>
    <w:rsid w:val="00020857"/>
    <w:rsid w:val="00020A50"/>
    <w:rsid w:val="00020CCE"/>
    <w:rsid w:val="00021542"/>
    <w:rsid w:val="00021CB1"/>
    <w:rsid w:val="00021E5A"/>
    <w:rsid w:val="0002236F"/>
    <w:rsid w:val="00022A20"/>
    <w:rsid w:val="0002347B"/>
    <w:rsid w:val="00023B05"/>
    <w:rsid w:val="00023F6A"/>
    <w:rsid w:val="000241B6"/>
    <w:rsid w:val="000241DB"/>
    <w:rsid w:val="00024410"/>
    <w:rsid w:val="00024531"/>
    <w:rsid w:val="000248CD"/>
    <w:rsid w:val="00026812"/>
    <w:rsid w:val="0003010D"/>
    <w:rsid w:val="0003032B"/>
    <w:rsid w:val="00030A97"/>
    <w:rsid w:val="000313CC"/>
    <w:rsid w:val="0003352C"/>
    <w:rsid w:val="00033691"/>
    <w:rsid w:val="0003486B"/>
    <w:rsid w:val="00034CB1"/>
    <w:rsid w:val="0003556C"/>
    <w:rsid w:val="0003613C"/>
    <w:rsid w:val="000361C6"/>
    <w:rsid w:val="00037612"/>
    <w:rsid w:val="00037B4B"/>
    <w:rsid w:val="00042AC3"/>
    <w:rsid w:val="00043284"/>
    <w:rsid w:val="00044210"/>
    <w:rsid w:val="00044ADA"/>
    <w:rsid w:val="00044EA7"/>
    <w:rsid w:val="00045156"/>
    <w:rsid w:val="000463A5"/>
    <w:rsid w:val="00047C7F"/>
    <w:rsid w:val="0005172E"/>
    <w:rsid w:val="0005311A"/>
    <w:rsid w:val="00053183"/>
    <w:rsid w:val="000550F9"/>
    <w:rsid w:val="000555CC"/>
    <w:rsid w:val="000558E5"/>
    <w:rsid w:val="00055AE6"/>
    <w:rsid w:val="00056FB6"/>
    <w:rsid w:val="0006078D"/>
    <w:rsid w:val="00060957"/>
    <w:rsid w:val="00060A0D"/>
    <w:rsid w:val="00061D02"/>
    <w:rsid w:val="000625E0"/>
    <w:rsid w:val="000625EE"/>
    <w:rsid w:val="00062CD0"/>
    <w:rsid w:val="00062DA4"/>
    <w:rsid w:val="00062F5D"/>
    <w:rsid w:val="00063F52"/>
    <w:rsid w:val="00064686"/>
    <w:rsid w:val="000647E5"/>
    <w:rsid w:val="00066E09"/>
    <w:rsid w:val="0006719B"/>
    <w:rsid w:val="000701E5"/>
    <w:rsid w:val="00070526"/>
    <w:rsid w:val="000710E1"/>
    <w:rsid w:val="00073504"/>
    <w:rsid w:val="00074D6E"/>
    <w:rsid w:val="00075CC8"/>
    <w:rsid w:val="00076900"/>
    <w:rsid w:val="00076945"/>
    <w:rsid w:val="00080BBC"/>
    <w:rsid w:val="00080FE3"/>
    <w:rsid w:val="00081F03"/>
    <w:rsid w:val="00082099"/>
    <w:rsid w:val="00082620"/>
    <w:rsid w:val="00084352"/>
    <w:rsid w:val="000873C5"/>
    <w:rsid w:val="00091AD8"/>
    <w:rsid w:val="000932A2"/>
    <w:rsid w:val="0009368A"/>
    <w:rsid w:val="000945B7"/>
    <w:rsid w:val="00095681"/>
    <w:rsid w:val="0009595B"/>
    <w:rsid w:val="000959FA"/>
    <w:rsid w:val="00095AA7"/>
    <w:rsid w:val="000961D6"/>
    <w:rsid w:val="00096C27"/>
    <w:rsid w:val="00096D17"/>
    <w:rsid w:val="0009757E"/>
    <w:rsid w:val="000A0BD9"/>
    <w:rsid w:val="000A113F"/>
    <w:rsid w:val="000A115C"/>
    <w:rsid w:val="000A250B"/>
    <w:rsid w:val="000A2A86"/>
    <w:rsid w:val="000A2C3C"/>
    <w:rsid w:val="000A2E2E"/>
    <w:rsid w:val="000A3383"/>
    <w:rsid w:val="000A3500"/>
    <w:rsid w:val="000A4AA4"/>
    <w:rsid w:val="000A642D"/>
    <w:rsid w:val="000A6A60"/>
    <w:rsid w:val="000A6F60"/>
    <w:rsid w:val="000B01BB"/>
    <w:rsid w:val="000B0505"/>
    <w:rsid w:val="000B0C0E"/>
    <w:rsid w:val="000B0F2F"/>
    <w:rsid w:val="000B153E"/>
    <w:rsid w:val="000B2815"/>
    <w:rsid w:val="000B2E9A"/>
    <w:rsid w:val="000B59DA"/>
    <w:rsid w:val="000B5A0C"/>
    <w:rsid w:val="000B6445"/>
    <w:rsid w:val="000B6C61"/>
    <w:rsid w:val="000B7DF7"/>
    <w:rsid w:val="000C10DF"/>
    <w:rsid w:val="000C2B10"/>
    <w:rsid w:val="000C3316"/>
    <w:rsid w:val="000C3C5A"/>
    <w:rsid w:val="000C3D80"/>
    <w:rsid w:val="000D0C7A"/>
    <w:rsid w:val="000D2746"/>
    <w:rsid w:val="000D35E5"/>
    <w:rsid w:val="000D3679"/>
    <w:rsid w:val="000D4752"/>
    <w:rsid w:val="000D5AC2"/>
    <w:rsid w:val="000D641A"/>
    <w:rsid w:val="000E0DFC"/>
    <w:rsid w:val="000E1446"/>
    <w:rsid w:val="000E15D6"/>
    <w:rsid w:val="000E2290"/>
    <w:rsid w:val="000E265B"/>
    <w:rsid w:val="000E2781"/>
    <w:rsid w:val="000E3A47"/>
    <w:rsid w:val="000E48AB"/>
    <w:rsid w:val="000E5648"/>
    <w:rsid w:val="000E6034"/>
    <w:rsid w:val="000E6198"/>
    <w:rsid w:val="000E6CBB"/>
    <w:rsid w:val="000E6D70"/>
    <w:rsid w:val="000E6DAA"/>
    <w:rsid w:val="000E74E5"/>
    <w:rsid w:val="000E78E3"/>
    <w:rsid w:val="000E7AAE"/>
    <w:rsid w:val="000F0603"/>
    <w:rsid w:val="000F13AA"/>
    <w:rsid w:val="000F3B54"/>
    <w:rsid w:val="000F4282"/>
    <w:rsid w:val="000F4339"/>
    <w:rsid w:val="000F6233"/>
    <w:rsid w:val="000F62CF"/>
    <w:rsid w:val="000F64EF"/>
    <w:rsid w:val="000F75EF"/>
    <w:rsid w:val="00100030"/>
    <w:rsid w:val="00101DF3"/>
    <w:rsid w:val="00102AC6"/>
    <w:rsid w:val="00102CA6"/>
    <w:rsid w:val="00102E2A"/>
    <w:rsid w:val="0010321E"/>
    <w:rsid w:val="001038ED"/>
    <w:rsid w:val="00103A4E"/>
    <w:rsid w:val="00104587"/>
    <w:rsid w:val="0010655E"/>
    <w:rsid w:val="00106D21"/>
    <w:rsid w:val="00110EF5"/>
    <w:rsid w:val="0011102E"/>
    <w:rsid w:val="0011113F"/>
    <w:rsid w:val="0011194A"/>
    <w:rsid w:val="00111A6D"/>
    <w:rsid w:val="00111D6B"/>
    <w:rsid w:val="0011211D"/>
    <w:rsid w:val="001123B3"/>
    <w:rsid w:val="001128B1"/>
    <w:rsid w:val="001134C3"/>
    <w:rsid w:val="00114AE7"/>
    <w:rsid w:val="00115E02"/>
    <w:rsid w:val="00115F2D"/>
    <w:rsid w:val="001171BC"/>
    <w:rsid w:val="00117456"/>
    <w:rsid w:val="00117665"/>
    <w:rsid w:val="001178BA"/>
    <w:rsid w:val="00117ADD"/>
    <w:rsid w:val="0012055F"/>
    <w:rsid w:val="0012110A"/>
    <w:rsid w:val="00121A10"/>
    <w:rsid w:val="0012296B"/>
    <w:rsid w:val="00122A5C"/>
    <w:rsid w:val="00122C56"/>
    <w:rsid w:val="00123236"/>
    <w:rsid w:val="001237DB"/>
    <w:rsid w:val="00124494"/>
    <w:rsid w:val="001250D2"/>
    <w:rsid w:val="00125CF8"/>
    <w:rsid w:val="001261AC"/>
    <w:rsid w:val="00126670"/>
    <w:rsid w:val="00127B1B"/>
    <w:rsid w:val="00127D52"/>
    <w:rsid w:val="00127F50"/>
    <w:rsid w:val="00130B40"/>
    <w:rsid w:val="001315BA"/>
    <w:rsid w:val="001315CD"/>
    <w:rsid w:val="0013260D"/>
    <w:rsid w:val="00132842"/>
    <w:rsid w:val="00132DAB"/>
    <w:rsid w:val="00135068"/>
    <w:rsid w:val="00135412"/>
    <w:rsid w:val="0013611E"/>
    <w:rsid w:val="00136B5D"/>
    <w:rsid w:val="00137C1D"/>
    <w:rsid w:val="001418A7"/>
    <w:rsid w:val="00141AEA"/>
    <w:rsid w:val="001422F3"/>
    <w:rsid w:val="00144F4B"/>
    <w:rsid w:val="00145AB2"/>
    <w:rsid w:val="00145D06"/>
    <w:rsid w:val="00146C4E"/>
    <w:rsid w:val="00146DB9"/>
    <w:rsid w:val="001504FC"/>
    <w:rsid w:val="00150F77"/>
    <w:rsid w:val="00154298"/>
    <w:rsid w:val="00156494"/>
    <w:rsid w:val="001604FB"/>
    <w:rsid w:val="00160C56"/>
    <w:rsid w:val="00161302"/>
    <w:rsid w:val="00163459"/>
    <w:rsid w:val="00163BFF"/>
    <w:rsid w:val="00163EEC"/>
    <w:rsid w:val="0016434E"/>
    <w:rsid w:val="00165ABA"/>
    <w:rsid w:val="00165BB2"/>
    <w:rsid w:val="00167286"/>
    <w:rsid w:val="00167BE8"/>
    <w:rsid w:val="00170551"/>
    <w:rsid w:val="00171526"/>
    <w:rsid w:val="001725DD"/>
    <w:rsid w:val="00173205"/>
    <w:rsid w:val="001733F8"/>
    <w:rsid w:val="00174D58"/>
    <w:rsid w:val="00175367"/>
    <w:rsid w:val="00175A29"/>
    <w:rsid w:val="00176999"/>
    <w:rsid w:val="00176B01"/>
    <w:rsid w:val="00176F07"/>
    <w:rsid w:val="00177EEC"/>
    <w:rsid w:val="00180191"/>
    <w:rsid w:val="0018027A"/>
    <w:rsid w:val="00180D46"/>
    <w:rsid w:val="00180DAD"/>
    <w:rsid w:val="00181A33"/>
    <w:rsid w:val="001828E7"/>
    <w:rsid w:val="00182A31"/>
    <w:rsid w:val="0018364C"/>
    <w:rsid w:val="00184DFB"/>
    <w:rsid w:val="00185121"/>
    <w:rsid w:val="001854B2"/>
    <w:rsid w:val="0018573E"/>
    <w:rsid w:val="00186F03"/>
    <w:rsid w:val="00186FC6"/>
    <w:rsid w:val="0018708F"/>
    <w:rsid w:val="001879A5"/>
    <w:rsid w:val="00191417"/>
    <w:rsid w:val="0019142A"/>
    <w:rsid w:val="00191AC0"/>
    <w:rsid w:val="001922B5"/>
    <w:rsid w:val="00193476"/>
    <w:rsid w:val="00194626"/>
    <w:rsid w:val="0019480F"/>
    <w:rsid w:val="001948A3"/>
    <w:rsid w:val="00195453"/>
    <w:rsid w:val="00196806"/>
    <w:rsid w:val="00197E2E"/>
    <w:rsid w:val="001A1B37"/>
    <w:rsid w:val="001A1D37"/>
    <w:rsid w:val="001A2113"/>
    <w:rsid w:val="001A252F"/>
    <w:rsid w:val="001A25BB"/>
    <w:rsid w:val="001A2BD5"/>
    <w:rsid w:val="001A3B40"/>
    <w:rsid w:val="001A3E8C"/>
    <w:rsid w:val="001A4A4A"/>
    <w:rsid w:val="001A5D9F"/>
    <w:rsid w:val="001A61B8"/>
    <w:rsid w:val="001A6376"/>
    <w:rsid w:val="001A666A"/>
    <w:rsid w:val="001A6A2C"/>
    <w:rsid w:val="001A6A91"/>
    <w:rsid w:val="001A7275"/>
    <w:rsid w:val="001B0B06"/>
    <w:rsid w:val="001B1EAE"/>
    <w:rsid w:val="001B21F9"/>
    <w:rsid w:val="001B2BBD"/>
    <w:rsid w:val="001B61F3"/>
    <w:rsid w:val="001B750B"/>
    <w:rsid w:val="001B7624"/>
    <w:rsid w:val="001B7F57"/>
    <w:rsid w:val="001B7F6F"/>
    <w:rsid w:val="001C1ACF"/>
    <w:rsid w:val="001C20E9"/>
    <w:rsid w:val="001C4277"/>
    <w:rsid w:val="001C442F"/>
    <w:rsid w:val="001C4FF9"/>
    <w:rsid w:val="001C55A6"/>
    <w:rsid w:val="001C627F"/>
    <w:rsid w:val="001C6A61"/>
    <w:rsid w:val="001C6D26"/>
    <w:rsid w:val="001C7399"/>
    <w:rsid w:val="001D0EC1"/>
    <w:rsid w:val="001D0F9E"/>
    <w:rsid w:val="001D193E"/>
    <w:rsid w:val="001D1CEE"/>
    <w:rsid w:val="001D4A9B"/>
    <w:rsid w:val="001D4BBA"/>
    <w:rsid w:val="001D4C69"/>
    <w:rsid w:val="001D57A8"/>
    <w:rsid w:val="001D5C01"/>
    <w:rsid w:val="001D5E66"/>
    <w:rsid w:val="001E05B1"/>
    <w:rsid w:val="001E0A12"/>
    <w:rsid w:val="001E0F2C"/>
    <w:rsid w:val="001E2136"/>
    <w:rsid w:val="001E2D36"/>
    <w:rsid w:val="001E37C0"/>
    <w:rsid w:val="001E3A2E"/>
    <w:rsid w:val="001E4BEA"/>
    <w:rsid w:val="001E511E"/>
    <w:rsid w:val="001E55E3"/>
    <w:rsid w:val="001E6225"/>
    <w:rsid w:val="001E7330"/>
    <w:rsid w:val="001E7F21"/>
    <w:rsid w:val="001F1A45"/>
    <w:rsid w:val="001F1E82"/>
    <w:rsid w:val="001F22C6"/>
    <w:rsid w:val="001F303D"/>
    <w:rsid w:val="001F48AC"/>
    <w:rsid w:val="001F4B7E"/>
    <w:rsid w:val="001F56CE"/>
    <w:rsid w:val="001F6364"/>
    <w:rsid w:val="002013D3"/>
    <w:rsid w:val="00201D5F"/>
    <w:rsid w:val="002031B3"/>
    <w:rsid w:val="00203401"/>
    <w:rsid w:val="00204EC4"/>
    <w:rsid w:val="002051A5"/>
    <w:rsid w:val="002055AD"/>
    <w:rsid w:val="0020599B"/>
    <w:rsid w:val="00207202"/>
    <w:rsid w:val="002077B0"/>
    <w:rsid w:val="002107F2"/>
    <w:rsid w:val="00210966"/>
    <w:rsid w:val="00210BB6"/>
    <w:rsid w:val="00210D36"/>
    <w:rsid w:val="00211143"/>
    <w:rsid w:val="0021288B"/>
    <w:rsid w:val="00215015"/>
    <w:rsid w:val="00215645"/>
    <w:rsid w:val="00216130"/>
    <w:rsid w:val="00216E39"/>
    <w:rsid w:val="00217A47"/>
    <w:rsid w:val="00220091"/>
    <w:rsid w:val="00220A4B"/>
    <w:rsid w:val="00221B32"/>
    <w:rsid w:val="00221CC6"/>
    <w:rsid w:val="002233AA"/>
    <w:rsid w:val="002240AD"/>
    <w:rsid w:val="00224494"/>
    <w:rsid w:val="002246BC"/>
    <w:rsid w:val="0022573B"/>
    <w:rsid w:val="00226B56"/>
    <w:rsid w:val="0022767E"/>
    <w:rsid w:val="00227A3A"/>
    <w:rsid w:val="00227B0F"/>
    <w:rsid w:val="00227B92"/>
    <w:rsid w:val="00230EBA"/>
    <w:rsid w:val="00230EF1"/>
    <w:rsid w:val="00231780"/>
    <w:rsid w:val="002329A1"/>
    <w:rsid w:val="00232DFA"/>
    <w:rsid w:val="002345B2"/>
    <w:rsid w:val="00235F4F"/>
    <w:rsid w:val="00241504"/>
    <w:rsid w:val="0024165A"/>
    <w:rsid w:val="00241B2F"/>
    <w:rsid w:val="00241CEE"/>
    <w:rsid w:val="00241F85"/>
    <w:rsid w:val="00242776"/>
    <w:rsid w:val="00244221"/>
    <w:rsid w:val="00244858"/>
    <w:rsid w:val="00245600"/>
    <w:rsid w:val="00245B60"/>
    <w:rsid w:val="00246EAE"/>
    <w:rsid w:val="002526EE"/>
    <w:rsid w:val="00252BAB"/>
    <w:rsid w:val="00261CCC"/>
    <w:rsid w:val="00262095"/>
    <w:rsid w:val="0026289E"/>
    <w:rsid w:val="00262EA4"/>
    <w:rsid w:val="0026325E"/>
    <w:rsid w:val="00263451"/>
    <w:rsid w:val="002643A6"/>
    <w:rsid w:val="00264586"/>
    <w:rsid w:val="00266534"/>
    <w:rsid w:val="00266BFF"/>
    <w:rsid w:val="002679F8"/>
    <w:rsid w:val="0027097B"/>
    <w:rsid w:val="00270AD7"/>
    <w:rsid w:val="002711E7"/>
    <w:rsid w:val="0027273C"/>
    <w:rsid w:val="00274838"/>
    <w:rsid w:val="00274BBC"/>
    <w:rsid w:val="00275114"/>
    <w:rsid w:val="00276449"/>
    <w:rsid w:val="00276C2E"/>
    <w:rsid w:val="00276E9E"/>
    <w:rsid w:val="00276EB5"/>
    <w:rsid w:val="0028009E"/>
    <w:rsid w:val="00280B4B"/>
    <w:rsid w:val="00281080"/>
    <w:rsid w:val="00281811"/>
    <w:rsid w:val="00282303"/>
    <w:rsid w:val="00282B2B"/>
    <w:rsid w:val="00283F55"/>
    <w:rsid w:val="002849B4"/>
    <w:rsid w:val="00284D1F"/>
    <w:rsid w:val="00284F82"/>
    <w:rsid w:val="0028525B"/>
    <w:rsid w:val="00285B5D"/>
    <w:rsid w:val="0028795D"/>
    <w:rsid w:val="00290A7A"/>
    <w:rsid w:val="00290FB5"/>
    <w:rsid w:val="002928DC"/>
    <w:rsid w:val="00292B69"/>
    <w:rsid w:val="00294C7E"/>
    <w:rsid w:val="002951AD"/>
    <w:rsid w:val="002951C3"/>
    <w:rsid w:val="002952A8"/>
    <w:rsid w:val="00295FFE"/>
    <w:rsid w:val="002968AC"/>
    <w:rsid w:val="002968E2"/>
    <w:rsid w:val="002A04E1"/>
    <w:rsid w:val="002A07F7"/>
    <w:rsid w:val="002A0817"/>
    <w:rsid w:val="002A1144"/>
    <w:rsid w:val="002A16DE"/>
    <w:rsid w:val="002A18DC"/>
    <w:rsid w:val="002A1C67"/>
    <w:rsid w:val="002A2567"/>
    <w:rsid w:val="002A2D8B"/>
    <w:rsid w:val="002A395A"/>
    <w:rsid w:val="002A3E56"/>
    <w:rsid w:val="002A51A0"/>
    <w:rsid w:val="002A5AE8"/>
    <w:rsid w:val="002A628E"/>
    <w:rsid w:val="002A6B02"/>
    <w:rsid w:val="002A6EF3"/>
    <w:rsid w:val="002A7030"/>
    <w:rsid w:val="002B1F0B"/>
    <w:rsid w:val="002B4EF9"/>
    <w:rsid w:val="002B5995"/>
    <w:rsid w:val="002B6AF6"/>
    <w:rsid w:val="002B7154"/>
    <w:rsid w:val="002B73F7"/>
    <w:rsid w:val="002B7DE8"/>
    <w:rsid w:val="002C152E"/>
    <w:rsid w:val="002C181A"/>
    <w:rsid w:val="002C2B34"/>
    <w:rsid w:val="002C4647"/>
    <w:rsid w:val="002C4799"/>
    <w:rsid w:val="002C48E5"/>
    <w:rsid w:val="002C51B4"/>
    <w:rsid w:val="002C566A"/>
    <w:rsid w:val="002C5C1C"/>
    <w:rsid w:val="002D0D82"/>
    <w:rsid w:val="002D1660"/>
    <w:rsid w:val="002D17B8"/>
    <w:rsid w:val="002D2138"/>
    <w:rsid w:val="002D2F99"/>
    <w:rsid w:val="002D33E6"/>
    <w:rsid w:val="002D5AD9"/>
    <w:rsid w:val="002D5CF8"/>
    <w:rsid w:val="002D5F1F"/>
    <w:rsid w:val="002D6022"/>
    <w:rsid w:val="002D6B8A"/>
    <w:rsid w:val="002D79C4"/>
    <w:rsid w:val="002E1C78"/>
    <w:rsid w:val="002E21FE"/>
    <w:rsid w:val="002E3E2F"/>
    <w:rsid w:val="002E4EA0"/>
    <w:rsid w:val="002E5ACB"/>
    <w:rsid w:val="002E66C9"/>
    <w:rsid w:val="002E6CE9"/>
    <w:rsid w:val="002E6F75"/>
    <w:rsid w:val="002F0507"/>
    <w:rsid w:val="002F1A19"/>
    <w:rsid w:val="002F30A7"/>
    <w:rsid w:val="002F3949"/>
    <w:rsid w:val="002F39FF"/>
    <w:rsid w:val="002F3A64"/>
    <w:rsid w:val="002F3AEB"/>
    <w:rsid w:val="002F3CC5"/>
    <w:rsid w:val="002F5619"/>
    <w:rsid w:val="002F5BAF"/>
    <w:rsid w:val="002F745A"/>
    <w:rsid w:val="00300E28"/>
    <w:rsid w:val="00301407"/>
    <w:rsid w:val="0030198A"/>
    <w:rsid w:val="00301BBA"/>
    <w:rsid w:val="00302A11"/>
    <w:rsid w:val="00303469"/>
    <w:rsid w:val="00303F71"/>
    <w:rsid w:val="00304A9E"/>
    <w:rsid w:val="0030530F"/>
    <w:rsid w:val="003057E4"/>
    <w:rsid w:val="003062EE"/>
    <w:rsid w:val="003077B8"/>
    <w:rsid w:val="0031010E"/>
    <w:rsid w:val="00310F0E"/>
    <w:rsid w:val="003110DC"/>
    <w:rsid w:val="003125BC"/>
    <w:rsid w:val="00312A3F"/>
    <w:rsid w:val="00313187"/>
    <w:rsid w:val="0031369D"/>
    <w:rsid w:val="00313B74"/>
    <w:rsid w:val="00313F73"/>
    <w:rsid w:val="00314501"/>
    <w:rsid w:val="00315897"/>
    <w:rsid w:val="00315914"/>
    <w:rsid w:val="00315D68"/>
    <w:rsid w:val="00316DE3"/>
    <w:rsid w:val="00317002"/>
    <w:rsid w:val="0031780F"/>
    <w:rsid w:val="003179C9"/>
    <w:rsid w:val="003179FB"/>
    <w:rsid w:val="00317F80"/>
    <w:rsid w:val="00320E0D"/>
    <w:rsid w:val="003215D9"/>
    <w:rsid w:val="0032216C"/>
    <w:rsid w:val="00322753"/>
    <w:rsid w:val="00322B42"/>
    <w:rsid w:val="00322F7C"/>
    <w:rsid w:val="00323882"/>
    <w:rsid w:val="003247A6"/>
    <w:rsid w:val="00324EDE"/>
    <w:rsid w:val="003257E6"/>
    <w:rsid w:val="00325EFA"/>
    <w:rsid w:val="00326A63"/>
    <w:rsid w:val="00326CB0"/>
    <w:rsid w:val="003276B8"/>
    <w:rsid w:val="00327AAD"/>
    <w:rsid w:val="00331462"/>
    <w:rsid w:val="00331E80"/>
    <w:rsid w:val="00332AA6"/>
    <w:rsid w:val="00332CCE"/>
    <w:rsid w:val="00333ECB"/>
    <w:rsid w:val="00334C4A"/>
    <w:rsid w:val="003356BE"/>
    <w:rsid w:val="00335DA7"/>
    <w:rsid w:val="0033665B"/>
    <w:rsid w:val="00337791"/>
    <w:rsid w:val="00337D7D"/>
    <w:rsid w:val="00337E96"/>
    <w:rsid w:val="00340C32"/>
    <w:rsid w:val="00340FB2"/>
    <w:rsid w:val="00341121"/>
    <w:rsid w:val="00341F8F"/>
    <w:rsid w:val="003431F9"/>
    <w:rsid w:val="00345072"/>
    <w:rsid w:val="003452BC"/>
    <w:rsid w:val="00346667"/>
    <w:rsid w:val="0034792A"/>
    <w:rsid w:val="00350620"/>
    <w:rsid w:val="003510BD"/>
    <w:rsid w:val="003513B6"/>
    <w:rsid w:val="003519A7"/>
    <w:rsid w:val="00351DF5"/>
    <w:rsid w:val="003520A8"/>
    <w:rsid w:val="00354739"/>
    <w:rsid w:val="00354DCB"/>
    <w:rsid w:val="00354F48"/>
    <w:rsid w:val="003557A0"/>
    <w:rsid w:val="003561BB"/>
    <w:rsid w:val="00356B34"/>
    <w:rsid w:val="00356D8C"/>
    <w:rsid w:val="0036061E"/>
    <w:rsid w:val="003606CD"/>
    <w:rsid w:val="00360BE5"/>
    <w:rsid w:val="00361F45"/>
    <w:rsid w:val="003634F5"/>
    <w:rsid w:val="00363A31"/>
    <w:rsid w:val="0036477B"/>
    <w:rsid w:val="003647A4"/>
    <w:rsid w:val="00365C83"/>
    <w:rsid w:val="003664B5"/>
    <w:rsid w:val="00366799"/>
    <w:rsid w:val="00366EC4"/>
    <w:rsid w:val="0036734B"/>
    <w:rsid w:val="00370AA5"/>
    <w:rsid w:val="003722A7"/>
    <w:rsid w:val="00372D4F"/>
    <w:rsid w:val="003735A5"/>
    <w:rsid w:val="00373912"/>
    <w:rsid w:val="00373B6F"/>
    <w:rsid w:val="00373C2C"/>
    <w:rsid w:val="00373E15"/>
    <w:rsid w:val="0037459F"/>
    <w:rsid w:val="00374B2C"/>
    <w:rsid w:val="00375766"/>
    <w:rsid w:val="00376FAA"/>
    <w:rsid w:val="00377438"/>
    <w:rsid w:val="003779D5"/>
    <w:rsid w:val="00377A0A"/>
    <w:rsid w:val="00377BB5"/>
    <w:rsid w:val="00377D7B"/>
    <w:rsid w:val="00377EA8"/>
    <w:rsid w:val="003804D5"/>
    <w:rsid w:val="00381B4B"/>
    <w:rsid w:val="003837A1"/>
    <w:rsid w:val="00383DC5"/>
    <w:rsid w:val="00385D76"/>
    <w:rsid w:val="00386361"/>
    <w:rsid w:val="00386952"/>
    <w:rsid w:val="00387434"/>
    <w:rsid w:val="00387D1B"/>
    <w:rsid w:val="00387E13"/>
    <w:rsid w:val="003900EF"/>
    <w:rsid w:val="003909C6"/>
    <w:rsid w:val="00392192"/>
    <w:rsid w:val="00392E60"/>
    <w:rsid w:val="00392FF9"/>
    <w:rsid w:val="003934CB"/>
    <w:rsid w:val="00394AEC"/>
    <w:rsid w:val="00394E25"/>
    <w:rsid w:val="0039554D"/>
    <w:rsid w:val="0039585D"/>
    <w:rsid w:val="00395ED4"/>
    <w:rsid w:val="0039708D"/>
    <w:rsid w:val="00397164"/>
    <w:rsid w:val="00397E73"/>
    <w:rsid w:val="003A0289"/>
    <w:rsid w:val="003A0368"/>
    <w:rsid w:val="003A13CA"/>
    <w:rsid w:val="003A2BA0"/>
    <w:rsid w:val="003A2D0F"/>
    <w:rsid w:val="003A2FDB"/>
    <w:rsid w:val="003A38D4"/>
    <w:rsid w:val="003A3A4E"/>
    <w:rsid w:val="003A40D3"/>
    <w:rsid w:val="003A4DBF"/>
    <w:rsid w:val="003A4DC9"/>
    <w:rsid w:val="003A4F82"/>
    <w:rsid w:val="003A7586"/>
    <w:rsid w:val="003A7841"/>
    <w:rsid w:val="003B0CF0"/>
    <w:rsid w:val="003B12D5"/>
    <w:rsid w:val="003B18AF"/>
    <w:rsid w:val="003B1BC1"/>
    <w:rsid w:val="003B2577"/>
    <w:rsid w:val="003B2603"/>
    <w:rsid w:val="003B2CC9"/>
    <w:rsid w:val="003B2D9D"/>
    <w:rsid w:val="003B437F"/>
    <w:rsid w:val="003B5242"/>
    <w:rsid w:val="003B5C57"/>
    <w:rsid w:val="003B6556"/>
    <w:rsid w:val="003B660B"/>
    <w:rsid w:val="003B6D9D"/>
    <w:rsid w:val="003B728D"/>
    <w:rsid w:val="003C0485"/>
    <w:rsid w:val="003C0ADF"/>
    <w:rsid w:val="003C109A"/>
    <w:rsid w:val="003C15D5"/>
    <w:rsid w:val="003C26A0"/>
    <w:rsid w:val="003C317D"/>
    <w:rsid w:val="003C6F2A"/>
    <w:rsid w:val="003C7C23"/>
    <w:rsid w:val="003C7CFC"/>
    <w:rsid w:val="003C7D02"/>
    <w:rsid w:val="003C7E40"/>
    <w:rsid w:val="003C7FDC"/>
    <w:rsid w:val="003D001C"/>
    <w:rsid w:val="003D0024"/>
    <w:rsid w:val="003D0792"/>
    <w:rsid w:val="003D0C20"/>
    <w:rsid w:val="003D2F22"/>
    <w:rsid w:val="003D2F38"/>
    <w:rsid w:val="003D49AD"/>
    <w:rsid w:val="003D4A04"/>
    <w:rsid w:val="003D53A7"/>
    <w:rsid w:val="003D63F1"/>
    <w:rsid w:val="003D7144"/>
    <w:rsid w:val="003D7227"/>
    <w:rsid w:val="003E2FB8"/>
    <w:rsid w:val="003E4EC6"/>
    <w:rsid w:val="003E57B0"/>
    <w:rsid w:val="003E660F"/>
    <w:rsid w:val="003E668E"/>
    <w:rsid w:val="003E74A5"/>
    <w:rsid w:val="003F019F"/>
    <w:rsid w:val="003F1981"/>
    <w:rsid w:val="003F1A7D"/>
    <w:rsid w:val="003F2C9A"/>
    <w:rsid w:val="003F3478"/>
    <w:rsid w:val="003F5839"/>
    <w:rsid w:val="003F5AFD"/>
    <w:rsid w:val="003F6B72"/>
    <w:rsid w:val="003F78C8"/>
    <w:rsid w:val="003F7A31"/>
    <w:rsid w:val="004007D5"/>
    <w:rsid w:val="004015B2"/>
    <w:rsid w:val="00401A3E"/>
    <w:rsid w:val="00402336"/>
    <w:rsid w:val="004023B6"/>
    <w:rsid w:val="00402608"/>
    <w:rsid w:val="004026FD"/>
    <w:rsid w:val="00402BCA"/>
    <w:rsid w:val="0040333F"/>
    <w:rsid w:val="0040365F"/>
    <w:rsid w:val="00406175"/>
    <w:rsid w:val="0040623F"/>
    <w:rsid w:val="004079D6"/>
    <w:rsid w:val="00410656"/>
    <w:rsid w:val="00411280"/>
    <w:rsid w:val="00411646"/>
    <w:rsid w:val="0041244E"/>
    <w:rsid w:val="004124AB"/>
    <w:rsid w:val="0041325A"/>
    <w:rsid w:val="004139C8"/>
    <w:rsid w:val="00415E9A"/>
    <w:rsid w:val="0041659D"/>
    <w:rsid w:val="00416A25"/>
    <w:rsid w:val="00420424"/>
    <w:rsid w:val="00421F1F"/>
    <w:rsid w:val="00421FEF"/>
    <w:rsid w:val="00422448"/>
    <w:rsid w:val="00424314"/>
    <w:rsid w:val="00426642"/>
    <w:rsid w:val="0042726B"/>
    <w:rsid w:val="004272AC"/>
    <w:rsid w:val="00427896"/>
    <w:rsid w:val="00427DC1"/>
    <w:rsid w:val="004304AF"/>
    <w:rsid w:val="0043064A"/>
    <w:rsid w:val="00431F16"/>
    <w:rsid w:val="00433E18"/>
    <w:rsid w:val="00434F6B"/>
    <w:rsid w:val="00435AC1"/>
    <w:rsid w:val="00435EFA"/>
    <w:rsid w:val="00436025"/>
    <w:rsid w:val="00436A78"/>
    <w:rsid w:val="00436AE3"/>
    <w:rsid w:val="00436D71"/>
    <w:rsid w:val="004371D2"/>
    <w:rsid w:val="004411D9"/>
    <w:rsid w:val="004417C2"/>
    <w:rsid w:val="00441D30"/>
    <w:rsid w:val="00442990"/>
    <w:rsid w:val="00442D5F"/>
    <w:rsid w:val="00443559"/>
    <w:rsid w:val="0044606F"/>
    <w:rsid w:val="004466F4"/>
    <w:rsid w:val="004469A1"/>
    <w:rsid w:val="00447312"/>
    <w:rsid w:val="004503E9"/>
    <w:rsid w:val="00450CA6"/>
    <w:rsid w:val="00452495"/>
    <w:rsid w:val="0045280C"/>
    <w:rsid w:val="0045347D"/>
    <w:rsid w:val="0045366B"/>
    <w:rsid w:val="00453C6A"/>
    <w:rsid w:val="004540A9"/>
    <w:rsid w:val="0045425B"/>
    <w:rsid w:val="00454890"/>
    <w:rsid w:val="00454BA9"/>
    <w:rsid w:val="004562ED"/>
    <w:rsid w:val="004563CD"/>
    <w:rsid w:val="0045748F"/>
    <w:rsid w:val="00457559"/>
    <w:rsid w:val="0046056B"/>
    <w:rsid w:val="00460C42"/>
    <w:rsid w:val="00460F60"/>
    <w:rsid w:val="00461A7C"/>
    <w:rsid w:val="00461B1E"/>
    <w:rsid w:val="004633AA"/>
    <w:rsid w:val="004634BF"/>
    <w:rsid w:val="00464AA8"/>
    <w:rsid w:val="00464DAC"/>
    <w:rsid w:val="0046544C"/>
    <w:rsid w:val="004661E7"/>
    <w:rsid w:val="004667B0"/>
    <w:rsid w:val="0046716B"/>
    <w:rsid w:val="00467548"/>
    <w:rsid w:val="0046770C"/>
    <w:rsid w:val="00467727"/>
    <w:rsid w:val="00470460"/>
    <w:rsid w:val="004741C7"/>
    <w:rsid w:val="00474C3C"/>
    <w:rsid w:val="0047578A"/>
    <w:rsid w:val="00476FBF"/>
    <w:rsid w:val="0047753F"/>
    <w:rsid w:val="004779B4"/>
    <w:rsid w:val="0048505A"/>
    <w:rsid w:val="0048548E"/>
    <w:rsid w:val="00485A1A"/>
    <w:rsid w:val="00486F24"/>
    <w:rsid w:val="00487537"/>
    <w:rsid w:val="00487D57"/>
    <w:rsid w:val="00487E30"/>
    <w:rsid w:val="00490F28"/>
    <w:rsid w:val="00492285"/>
    <w:rsid w:val="00493776"/>
    <w:rsid w:val="00494D42"/>
    <w:rsid w:val="00495C28"/>
    <w:rsid w:val="004966C1"/>
    <w:rsid w:val="00496CA0"/>
    <w:rsid w:val="0049794C"/>
    <w:rsid w:val="00497CF6"/>
    <w:rsid w:val="00497F76"/>
    <w:rsid w:val="004A00DE"/>
    <w:rsid w:val="004A069D"/>
    <w:rsid w:val="004A0EA5"/>
    <w:rsid w:val="004A1FBD"/>
    <w:rsid w:val="004A2044"/>
    <w:rsid w:val="004A2E8E"/>
    <w:rsid w:val="004A30F7"/>
    <w:rsid w:val="004A3910"/>
    <w:rsid w:val="004A4131"/>
    <w:rsid w:val="004A46A7"/>
    <w:rsid w:val="004A4B6B"/>
    <w:rsid w:val="004A4F7D"/>
    <w:rsid w:val="004A5182"/>
    <w:rsid w:val="004A7500"/>
    <w:rsid w:val="004B03F1"/>
    <w:rsid w:val="004B2078"/>
    <w:rsid w:val="004B3B0B"/>
    <w:rsid w:val="004B435A"/>
    <w:rsid w:val="004B51CD"/>
    <w:rsid w:val="004B7557"/>
    <w:rsid w:val="004C0381"/>
    <w:rsid w:val="004C0DD5"/>
    <w:rsid w:val="004C1F31"/>
    <w:rsid w:val="004C2DE8"/>
    <w:rsid w:val="004C3627"/>
    <w:rsid w:val="004C3DCA"/>
    <w:rsid w:val="004C3FFB"/>
    <w:rsid w:val="004C4686"/>
    <w:rsid w:val="004C4830"/>
    <w:rsid w:val="004C52D4"/>
    <w:rsid w:val="004C541F"/>
    <w:rsid w:val="004C55B6"/>
    <w:rsid w:val="004C6323"/>
    <w:rsid w:val="004C6EF4"/>
    <w:rsid w:val="004D1F6F"/>
    <w:rsid w:val="004D24C7"/>
    <w:rsid w:val="004D29BD"/>
    <w:rsid w:val="004D3369"/>
    <w:rsid w:val="004D3484"/>
    <w:rsid w:val="004D3756"/>
    <w:rsid w:val="004D45E6"/>
    <w:rsid w:val="004D6EAB"/>
    <w:rsid w:val="004E1345"/>
    <w:rsid w:val="004E1B82"/>
    <w:rsid w:val="004E1FA7"/>
    <w:rsid w:val="004E2CA6"/>
    <w:rsid w:val="004E2F05"/>
    <w:rsid w:val="004E51E4"/>
    <w:rsid w:val="004E56BF"/>
    <w:rsid w:val="004E6A3E"/>
    <w:rsid w:val="004E73EA"/>
    <w:rsid w:val="004E76C2"/>
    <w:rsid w:val="004F025F"/>
    <w:rsid w:val="004F082F"/>
    <w:rsid w:val="004F11B8"/>
    <w:rsid w:val="004F1C81"/>
    <w:rsid w:val="004F2D63"/>
    <w:rsid w:val="004F371A"/>
    <w:rsid w:val="004F3EEE"/>
    <w:rsid w:val="004F400B"/>
    <w:rsid w:val="004F5CC9"/>
    <w:rsid w:val="004F6E87"/>
    <w:rsid w:val="004F6E8B"/>
    <w:rsid w:val="004F7CE3"/>
    <w:rsid w:val="005002F5"/>
    <w:rsid w:val="00500300"/>
    <w:rsid w:val="00500E90"/>
    <w:rsid w:val="00501A28"/>
    <w:rsid w:val="00501D3E"/>
    <w:rsid w:val="0050257B"/>
    <w:rsid w:val="00503A81"/>
    <w:rsid w:val="005041D2"/>
    <w:rsid w:val="005042BA"/>
    <w:rsid w:val="00504380"/>
    <w:rsid w:val="00504A85"/>
    <w:rsid w:val="00504F47"/>
    <w:rsid w:val="005050B5"/>
    <w:rsid w:val="00505518"/>
    <w:rsid w:val="00506C3A"/>
    <w:rsid w:val="00506C72"/>
    <w:rsid w:val="00506D50"/>
    <w:rsid w:val="00507C9A"/>
    <w:rsid w:val="0051124C"/>
    <w:rsid w:val="00511530"/>
    <w:rsid w:val="00511BF6"/>
    <w:rsid w:val="00511C4A"/>
    <w:rsid w:val="00512050"/>
    <w:rsid w:val="0051296F"/>
    <w:rsid w:val="005132E7"/>
    <w:rsid w:val="0051602D"/>
    <w:rsid w:val="005176AA"/>
    <w:rsid w:val="00517926"/>
    <w:rsid w:val="00520A4E"/>
    <w:rsid w:val="00521196"/>
    <w:rsid w:val="00521DE7"/>
    <w:rsid w:val="00522034"/>
    <w:rsid w:val="00523A1D"/>
    <w:rsid w:val="00523C18"/>
    <w:rsid w:val="00523CBB"/>
    <w:rsid w:val="00524DAA"/>
    <w:rsid w:val="00525237"/>
    <w:rsid w:val="00525290"/>
    <w:rsid w:val="005253C9"/>
    <w:rsid w:val="00525BB0"/>
    <w:rsid w:val="00525BBA"/>
    <w:rsid w:val="005263C6"/>
    <w:rsid w:val="005264D1"/>
    <w:rsid w:val="0052712C"/>
    <w:rsid w:val="00527B9F"/>
    <w:rsid w:val="00530E26"/>
    <w:rsid w:val="005312DD"/>
    <w:rsid w:val="00531A73"/>
    <w:rsid w:val="00533146"/>
    <w:rsid w:val="0053372E"/>
    <w:rsid w:val="005339D2"/>
    <w:rsid w:val="00533A6A"/>
    <w:rsid w:val="005373C6"/>
    <w:rsid w:val="0053789B"/>
    <w:rsid w:val="0054097E"/>
    <w:rsid w:val="00542302"/>
    <w:rsid w:val="005427FC"/>
    <w:rsid w:val="00542AA9"/>
    <w:rsid w:val="00542E70"/>
    <w:rsid w:val="00542E9C"/>
    <w:rsid w:val="00543EFF"/>
    <w:rsid w:val="005443F1"/>
    <w:rsid w:val="00544537"/>
    <w:rsid w:val="0054467D"/>
    <w:rsid w:val="00544BB5"/>
    <w:rsid w:val="00544C57"/>
    <w:rsid w:val="0054521A"/>
    <w:rsid w:val="005452D6"/>
    <w:rsid w:val="00545DF6"/>
    <w:rsid w:val="00546458"/>
    <w:rsid w:val="00546D1E"/>
    <w:rsid w:val="00546D5F"/>
    <w:rsid w:val="00547804"/>
    <w:rsid w:val="00547F97"/>
    <w:rsid w:val="005505C9"/>
    <w:rsid w:val="005515C6"/>
    <w:rsid w:val="00551B80"/>
    <w:rsid w:val="00552647"/>
    <w:rsid w:val="00552C2F"/>
    <w:rsid w:val="00553594"/>
    <w:rsid w:val="0055391B"/>
    <w:rsid w:val="00553ECF"/>
    <w:rsid w:val="00554C4E"/>
    <w:rsid w:val="00555AD9"/>
    <w:rsid w:val="00556A1F"/>
    <w:rsid w:val="00556D5C"/>
    <w:rsid w:val="00557153"/>
    <w:rsid w:val="00557235"/>
    <w:rsid w:val="00562056"/>
    <w:rsid w:val="00562298"/>
    <w:rsid w:val="0056244A"/>
    <w:rsid w:val="0056287F"/>
    <w:rsid w:val="00562C6E"/>
    <w:rsid w:val="005630F7"/>
    <w:rsid w:val="00564226"/>
    <w:rsid w:val="00564FDD"/>
    <w:rsid w:val="00566648"/>
    <w:rsid w:val="00567FCB"/>
    <w:rsid w:val="00570C1B"/>
    <w:rsid w:val="005727DC"/>
    <w:rsid w:val="00575904"/>
    <w:rsid w:val="00577E93"/>
    <w:rsid w:val="00580231"/>
    <w:rsid w:val="00581AC4"/>
    <w:rsid w:val="00585140"/>
    <w:rsid w:val="005855FE"/>
    <w:rsid w:val="005860EC"/>
    <w:rsid w:val="00586D4F"/>
    <w:rsid w:val="0059040D"/>
    <w:rsid w:val="00590871"/>
    <w:rsid w:val="0059203F"/>
    <w:rsid w:val="0059304B"/>
    <w:rsid w:val="005944DA"/>
    <w:rsid w:val="0059466C"/>
    <w:rsid w:val="00594ADE"/>
    <w:rsid w:val="00594C35"/>
    <w:rsid w:val="00597F54"/>
    <w:rsid w:val="005A1692"/>
    <w:rsid w:val="005A1987"/>
    <w:rsid w:val="005A2965"/>
    <w:rsid w:val="005A2E3F"/>
    <w:rsid w:val="005A2F2A"/>
    <w:rsid w:val="005A4729"/>
    <w:rsid w:val="005A54A2"/>
    <w:rsid w:val="005A60B7"/>
    <w:rsid w:val="005A62E3"/>
    <w:rsid w:val="005A769D"/>
    <w:rsid w:val="005A76A6"/>
    <w:rsid w:val="005B042F"/>
    <w:rsid w:val="005B0D52"/>
    <w:rsid w:val="005B22F0"/>
    <w:rsid w:val="005B28FD"/>
    <w:rsid w:val="005B2964"/>
    <w:rsid w:val="005B3473"/>
    <w:rsid w:val="005B523C"/>
    <w:rsid w:val="005B58C8"/>
    <w:rsid w:val="005B633C"/>
    <w:rsid w:val="005B6D04"/>
    <w:rsid w:val="005B7357"/>
    <w:rsid w:val="005B770B"/>
    <w:rsid w:val="005B7A77"/>
    <w:rsid w:val="005C048B"/>
    <w:rsid w:val="005C209D"/>
    <w:rsid w:val="005C4723"/>
    <w:rsid w:val="005C5FB1"/>
    <w:rsid w:val="005C7795"/>
    <w:rsid w:val="005C7E6A"/>
    <w:rsid w:val="005D0348"/>
    <w:rsid w:val="005D08EF"/>
    <w:rsid w:val="005D22DF"/>
    <w:rsid w:val="005D291E"/>
    <w:rsid w:val="005D2FFA"/>
    <w:rsid w:val="005D3803"/>
    <w:rsid w:val="005D4ABE"/>
    <w:rsid w:val="005D4EED"/>
    <w:rsid w:val="005D5429"/>
    <w:rsid w:val="005D6F1F"/>
    <w:rsid w:val="005D6F5B"/>
    <w:rsid w:val="005E0F03"/>
    <w:rsid w:val="005E1B78"/>
    <w:rsid w:val="005E3505"/>
    <w:rsid w:val="005E3582"/>
    <w:rsid w:val="005E35FB"/>
    <w:rsid w:val="005E381E"/>
    <w:rsid w:val="005E462C"/>
    <w:rsid w:val="005E478E"/>
    <w:rsid w:val="005E5932"/>
    <w:rsid w:val="005E6044"/>
    <w:rsid w:val="005E69AD"/>
    <w:rsid w:val="005E7F7B"/>
    <w:rsid w:val="005F2707"/>
    <w:rsid w:val="005F31F2"/>
    <w:rsid w:val="005F36B2"/>
    <w:rsid w:val="005F3C03"/>
    <w:rsid w:val="005F5662"/>
    <w:rsid w:val="005F570A"/>
    <w:rsid w:val="005F62E2"/>
    <w:rsid w:val="005F7703"/>
    <w:rsid w:val="005F7C6F"/>
    <w:rsid w:val="0060016E"/>
    <w:rsid w:val="006006FE"/>
    <w:rsid w:val="006009DB"/>
    <w:rsid w:val="0060147D"/>
    <w:rsid w:val="00601496"/>
    <w:rsid w:val="00601E85"/>
    <w:rsid w:val="006023D9"/>
    <w:rsid w:val="0060260E"/>
    <w:rsid w:val="00604167"/>
    <w:rsid w:val="006042D6"/>
    <w:rsid w:val="006062AE"/>
    <w:rsid w:val="0060665F"/>
    <w:rsid w:val="00607257"/>
    <w:rsid w:val="006074F2"/>
    <w:rsid w:val="00607AF3"/>
    <w:rsid w:val="0061053A"/>
    <w:rsid w:val="006109AC"/>
    <w:rsid w:val="006136D3"/>
    <w:rsid w:val="00613C30"/>
    <w:rsid w:val="00614A97"/>
    <w:rsid w:val="0061518F"/>
    <w:rsid w:val="00615A63"/>
    <w:rsid w:val="00615C6A"/>
    <w:rsid w:val="00615D5E"/>
    <w:rsid w:val="00616E79"/>
    <w:rsid w:val="006213F3"/>
    <w:rsid w:val="0062206E"/>
    <w:rsid w:val="00622A03"/>
    <w:rsid w:val="00622C02"/>
    <w:rsid w:val="006239E4"/>
    <w:rsid w:val="00623CF4"/>
    <w:rsid w:val="00624314"/>
    <w:rsid w:val="00627825"/>
    <w:rsid w:val="00627CB7"/>
    <w:rsid w:val="00627FCE"/>
    <w:rsid w:val="00630247"/>
    <w:rsid w:val="006306CA"/>
    <w:rsid w:val="0063134F"/>
    <w:rsid w:val="00631769"/>
    <w:rsid w:val="00631E84"/>
    <w:rsid w:val="006328D7"/>
    <w:rsid w:val="00633F57"/>
    <w:rsid w:val="00634244"/>
    <w:rsid w:val="00634376"/>
    <w:rsid w:val="00634750"/>
    <w:rsid w:val="00635039"/>
    <w:rsid w:val="0063525A"/>
    <w:rsid w:val="0063527C"/>
    <w:rsid w:val="006354A3"/>
    <w:rsid w:val="006355A5"/>
    <w:rsid w:val="00635DAE"/>
    <w:rsid w:val="0063744E"/>
    <w:rsid w:val="00637723"/>
    <w:rsid w:val="00637A81"/>
    <w:rsid w:val="006414F3"/>
    <w:rsid w:val="006428EA"/>
    <w:rsid w:val="00644BBF"/>
    <w:rsid w:val="00644CB5"/>
    <w:rsid w:val="006454C4"/>
    <w:rsid w:val="00645C97"/>
    <w:rsid w:val="00646376"/>
    <w:rsid w:val="00650327"/>
    <w:rsid w:val="0065099A"/>
    <w:rsid w:val="00651A4A"/>
    <w:rsid w:val="0065774A"/>
    <w:rsid w:val="00660C2C"/>
    <w:rsid w:val="00661464"/>
    <w:rsid w:val="00661CC0"/>
    <w:rsid w:val="006622BC"/>
    <w:rsid w:val="00662AAE"/>
    <w:rsid w:val="006633C6"/>
    <w:rsid w:val="00663A48"/>
    <w:rsid w:val="00664F28"/>
    <w:rsid w:val="00665A2E"/>
    <w:rsid w:val="00665B07"/>
    <w:rsid w:val="00665CC4"/>
    <w:rsid w:val="006703B6"/>
    <w:rsid w:val="00670795"/>
    <w:rsid w:val="00672278"/>
    <w:rsid w:val="00672987"/>
    <w:rsid w:val="00674838"/>
    <w:rsid w:val="00674995"/>
    <w:rsid w:val="006775D0"/>
    <w:rsid w:val="0068163C"/>
    <w:rsid w:val="0068251A"/>
    <w:rsid w:val="00682F87"/>
    <w:rsid w:val="00682FBB"/>
    <w:rsid w:val="00683A74"/>
    <w:rsid w:val="006846F0"/>
    <w:rsid w:val="00685DC0"/>
    <w:rsid w:val="00686330"/>
    <w:rsid w:val="00687C1E"/>
    <w:rsid w:val="006919E7"/>
    <w:rsid w:val="00691CD3"/>
    <w:rsid w:val="00692264"/>
    <w:rsid w:val="00692AE1"/>
    <w:rsid w:val="00693697"/>
    <w:rsid w:val="006937C9"/>
    <w:rsid w:val="006937CD"/>
    <w:rsid w:val="00693849"/>
    <w:rsid w:val="00693B7A"/>
    <w:rsid w:val="00693EFD"/>
    <w:rsid w:val="00694D9E"/>
    <w:rsid w:val="006956BE"/>
    <w:rsid w:val="00696962"/>
    <w:rsid w:val="00696A73"/>
    <w:rsid w:val="00697384"/>
    <w:rsid w:val="006A05B9"/>
    <w:rsid w:val="006A0E78"/>
    <w:rsid w:val="006A19AA"/>
    <w:rsid w:val="006A1D59"/>
    <w:rsid w:val="006A225F"/>
    <w:rsid w:val="006A37B2"/>
    <w:rsid w:val="006A37C0"/>
    <w:rsid w:val="006A387D"/>
    <w:rsid w:val="006A4AD2"/>
    <w:rsid w:val="006A59EC"/>
    <w:rsid w:val="006A5C24"/>
    <w:rsid w:val="006A6F3D"/>
    <w:rsid w:val="006A717A"/>
    <w:rsid w:val="006A78B2"/>
    <w:rsid w:val="006A7C89"/>
    <w:rsid w:val="006B12E2"/>
    <w:rsid w:val="006B143C"/>
    <w:rsid w:val="006B2239"/>
    <w:rsid w:val="006B25BE"/>
    <w:rsid w:val="006B2DB0"/>
    <w:rsid w:val="006B2E2A"/>
    <w:rsid w:val="006B3020"/>
    <w:rsid w:val="006B327E"/>
    <w:rsid w:val="006B5267"/>
    <w:rsid w:val="006B6C7C"/>
    <w:rsid w:val="006B6EF4"/>
    <w:rsid w:val="006B7016"/>
    <w:rsid w:val="006B7440"/>
    <w:rsid w:val="006B783F"/>
    <w:rsid w:val="006C036F"/>
    <w:rsid w:val="006C1547"/>
    <w:rsid w:val="006C1F0C"/>
    <w:rsid w:val="006C33DB"/>
    <w:rsid w:val="006C3456"/>
    <w:rsid w:val="006C35E2"/>
    <w:rsid w:val="006C3B56"/>
    <w:rsid w:val="006C3EC4"/>
    <w:rsid w:val="006C4617"/>
    <w:rsid w:val="006C4F24"/>
    <w:rsid w:val="006C65DE"/>
    <w:rsid w:val="006C6AA9"/>
    <w:rsid w:val="006C6BF5"/>
    <w:rsid w:val="006C6FE1"/>
    <w:rsid w:val="006C7E5F"/>
    <w:rsid w:val="006D09FA"/>
    <w:rsid w:val="006D0A02"/>
    <w:rsid w:val="006D0CFC"/>
    <w:rsid w:val="006D10E9"/>
    <w:rsid w:val="006D3E8C"/>
    <w:rsid w:val="006D3FD1"/>
    <w:rsid w:val="006D488E"/>
    <w:rsid w:val="006D55CF"/>
    <w:rsid w:val="006D58D4"/>
    <w:rsid w:val="006D610C"/>
    <w:rsid w:val="006D615A"/>
    <w:rsid w:val="006E0179"/>
    <w:rsid w:val="006E0547"/>
    <w:rsid w:val="006E09F2"/>
    <w:rsid w:val="006E18F7"/>
    <w:rsid w:val="006E2004"/>
    <w:rsid w:val="006E3E92"/>
    <w:rsid w:val="006E4A5E"/>
    <w:rsid w:val="006E534D"/>
    <w:rsid w:val="006E7D4F"/>
    <w:rsid w:val="006F00F4"/>
    <w:rsid w:val="006F05E0"/>
    <w:rsid w:val="006F0ED3"/>
    <w:rsid w:val="006F1ABA"/>
    <w:rsid w:val="006F3731"/>
    <w:rsid w:val="006F38D1"/>
    <w:rsid w:val="006F3BCF"/>
    <w:rsid w:val="006F455D"/>
    <w:rsid w:val="006F4EFA"/>
    <w:rsid w:val="006F5679"/>
    <w:rsid w:val="006F57D7"/>
    <w:rsid w:val="006F6F0B"/>
    <w:rsid w:val="006F7F85"/>
    <w:rsid w:val="00700C32"/>
    <w:rsid w:val="007019A2"/>
    <w:rsid w:val="0070215E"/>
    <w:rsid w:val="007021F7"/>
    <w:rsid w:val="00704AFD"/>
    <w:rsid w:val="007072B1"/>
    <w:rsid w:val="007077AE"/>
    <w:rsid w:val="00710B65"/>
    <w:rsid w:val="00713C4F"/>
    <w:rsid w:val="00713CD7"/>
    <w:rsid w:val="00713DA8"/>
    <w:rsid w:val="007144C4"/>
    <w:rsid w:val="00714A57"/>
    <w:rsid w:val="0071538A"/>
    <w:rsid w:val="0071657D"/>
    <w:rsid w:val="007172CF"/>
    <w:rsid w:val="00717676"/>
    <w:rsid w:val="00717C27"/>
    <w:rsid w:val="00720416"/>
    <w:rsid w:val="00720AB0"/>
    <w:rsid w:val="00720B45"/>
    <w:rsid w:val="007213A3"/>
    <w:rsid w:val="00721B30"/>
    <w:rsid w:val="007223FF"/>
    <w:rsid w:val="00722A48"/>
    <w:rsid w:val="00722C71"/>
    <w:rsid w:val="00723959"/>
    <w:rsid w:val="00723F22"/>
    <w:rsid w:val="00724A45"/>
    <w:rsid w:val="00725496"/>
    <w:rsid w:val="0072557D"/>
    <w:rsid w:val="0072610B"/>
    <w:rsid w:val="0073079E"/>
    <w:rsid w:val="007317BE"/>
    <w:rsid w:val="00733E65"/>
    <w:rsid w:val="0073552E"/>
    <w:rsid w:val="00737F22"/>
    <w:rsid w:val="007409A5"/>
    <w:rsid w:val="0074102A"/>
    <w:rsid w:val="007414B0"/>
    <w:rsid w:val="00741643"/>
    <w:rsid w:val="0074247D"/>
    <w:rsid w:val="00742A92"/>
    <w:rsid w:val="007438A3"/>
    <w:rsid w:val="007442E0"/>
    <w:rsid w:val="00744384"/>
    <w:rsid w:val="00744B4F"/>
    <w:rsid w:val="007457B3"/>
    <w:rsid w:val="007458A1"/>
    <w:rsid w:val="00745ADE"/>
    <w:rsid w:val="007461D1"/>
    <w:rsid w:val="00746CD8"/>
    <w:rsid w:val="007472DC"/>
    <w:rsid w:val="00750E50"/>
    <w:rsid w:val="00751CD4"/>
    <w:rsid w:val="00752EAA"/>
    <w:rsid w:val="00753C5F"/>
    <w:rsid w:val="0075480B"/>
    <w:rsid w:val="00755A48"/>
    <w:rsid w:val="00755C55"/>
    <w:rsid w:val="00755E4F"/>
    <w:rsid w:val="00756239"/>
    <w:rsid w:val="0075675D"/>
    <w:rsid w:val="00756D7E"/>
    <w:rsid w:val="007609FC"/>
    <w:rsid w:val="00760EC3"/>
    <w:rsid w:val="00761A61"/>
    <w:rsid w:val="0076291F"/>
    <w:rsid w:val="00762B62"/>
    <w:rsid w:val="00762BD2"/>
    <w:rsid w:val="0076311C"/>
    <w:rsid w:val="007645C2"/>
    <w:rsid w:val="007646DF"/>
    <w:rsid w:val="00764882"/>
    <w:rsid w:val="00764D43"/>
    <w:rsid w:val="00765174"/>
    <w:rsid w:val="007653BF"/>
    <w:rsid w:val="00765F14"/>
    <w:rsid w:val="0076630B"/>
    <w:rsid w:val="007673E9"/>
    <w:rsid w:val="00767902"/>
    <w:rsid w:val="007679EB"/>
    <w:rsid w:val="007702F4"/>
    <w:rsid w:val="00771D57"/>
    <w:rsid w:val="00773C25"/>
    <w:rsid w:val="007744E9"/>
    <w:rsid w:val="00775240"/>
    <w:rsid w:val="00775965"/>
    <w:rsid w:val="00775D25"/>
    <w:rsid w:val="00776597"/>
    <w:rsid w:val="00776FFC"/>
    <w:rsid w:val="00777186"/>
    <w:rsid w:val="0077743C"/>
    <w:rsid w:val="007804E7"/>
    <w:rsid w:val="00782211"/>
    <w:rsid w:val="00782E40"/>
    <w:rsid w:val="00783036"/>
    <w:rsid w:val="00783725"/>
    <w:rsid w:val="00783CBA"/>
    <w:rsid w:val="00784E55"/>
    <w:rsid w:val="007850CA"/>
    <w:rsid w:val="00786009"/>
    <w:rsid w:val="0078677F"/>
    <w:rsid w:val="00787076"/>
    <w:rsid w:val="00787827"/>
    <w:rsid w:val="0079191A"/>
    <w:rsid w:val="00791B1B"/>
    <w:rsid w:val="007928CB"/>
    <w:rsid w:val="007938E6"/>
    <w:rsid w:val="00793C7A"/>
    <w:rsid w:val="007958C2"/>
    <w:rsid w:val="007962B1"/>
    <w:rsid w:val="007968C8"/>
    <w:rsid w:val="00797641"/>
    <w:rsid w:val="00797F95"/>
    <w:rsid w:val="007A1C01"/>
    <w:rsid w:val="007A309B"/>
    <w:rsid w:val="007A3257"/>
    <w:rsid w:val="007A4CA8"/>
    <w:rsid w:val="007A51B1"/>
    <w:rsid w:val="007A5660"/>
    <w:rsid w:val="007A5994"/>
    <w:rsid w:val="007A5E70"/>
    <w:rsid w:val="007A70B4"/>
    <w:rsid w:val="007A73DD"/>
    <w:rsid w:val="007A7E8E"/>
    <w:rsid w:val="007B17B4"/>
    <w:rsid w:val="007B1A83"/>
    <w:rsid w:val="007B2ABE"/>
    <w:rsid w:val="007B35AC"/>
    <w:rsid w:val="007B4494"/>
    <w:rsid w:val="007B5378"/>
    <w:rsid w:val="007B5EA9"/>
    <w:rsid w:val="007B6B3C"/>
    <w:rsid w:val="007B6E9C"/>
    <w:rsid w:val="007C2745"/>
    <w:rsid w:val="007C28FB"/>
    <w:rsid w:val="007C4AF6"/>
    <w:rsid w:val="007C4C08"/>
    <w:rsid w:val="007C6809"/>
    <w:rsid w:val="007C6A66"/>
    <w:rsid w:val="007D0A0D"/>
    <w:rsid w:val="007D0DD7"/>
    <w:rsid w:val="007D0E42"/>
    <w:rsid w:val="007D0FF7"/>
    <w:rsid w:val="007D2083"/>
    <w:rsid w:val="007D432A"/>
    <w:rsid w:val="007D467A"/>
    <w:rsid w:val="007D48D5"/>
    <w:rsid w:val="007D58A6"/>
    <w:rsid w:val="007D5A8E"/>
    <w:rsid w:val="007D77C2"/>
    <w:rsid w:val="007D77F8"/>
    <w:rsid w:val="007D7825"/>
    <w:rsid w:val="007D7FFB"/>
    <w:rsid w:val="007E02BD"/>
    <w:rsid w:val="007E05BE"/>
    <w:rsid w:val="007E1D37"/>
    <w:rsid w:val="007E210D"/>
    <w:rsid w:val="007E4701"/>
    <w:rsid w:val="007E5B01"/>
    <w:rsid w:val="007E5F91"/>
    <w:rsid w:val="007E75CC"/>
    <w:rsid w:val="007F09D8"/>
    <w:rsid w:val="007F0A6E"/>
    <w:rsid w:val="007F0B9E"/>
    <w:rsid w:val="007F1E94"/>
    <w:rsid w:val="007F32FA"/>
    <w:rsid w:val="007F3ADF"/>
    <w:rsid w:val="007F6591"/>
    <w:rsid w:val="007F76EF"/>
    <w:rsid w:val="00800138"/>
    <w:rsid w:val="00800144"/>
    <w:rsid w:val="00800165"/>
    <w:rsid w:val="00800A48"/>
    <w:rsid w:val="00800B22"/>
    <w:rsid w:val="008016FC"/>
    <w:rsid w:val="0080269C"/>
    <w:rsid w:val="0080496C"/>
    <w:rsid w:val="008049E7"/>
    <w:rsid w:val="00805A33"/>
    <w:rsid w:val="00805F46"/>
    <w:rsid w:val="00806FEE"/>
    <w:rsid w:val="008101ED"/>
    <w:rsid w:val="00810682"/>
    <w:rsid w:val="00810A9F"/>
    <w:rsid w:val="008111D9"/>
    <w:rsid w:val="00811C8A"/>
    <w:rsid w:val="00812006"/>
    <w:rsid w:val="0081261E"/>
    <w:rsid w:val="008126E4"/>
    <w:rsid w:val="0081279B"/>
    <w:rsid w:val="00813E50"/>
    <w:rsid w:val="008144E6"/>
    <w:rsid w:val="0081518F"/>
    <w:rsid w:val="0081530D"/>
    <w:rsid w:val="00816272"/>
    <w:rsid w:val="00816317"/>
    <w:rsid w:val="008204F5"/>
    <w:rsid w:val="00820E64"/>
    <w:rsid w:val="00822627"/>
    <w:rsid w:val="00823A2C"/>
    <w:rsid w:val="00824D77"/>
    <w:rsid w:val="00826406"/>
    <w:rsid w:val="00826D11"/>
    <w:rsid w:val="0082710E"/>
    <w:rsid w:val="0082738F"/>
    <w:rsid w:val="0082758D"/>
    <w:rsid w:val="00830651"/>
    <w:rsid w:val="008310B5"/>
    <w:rsid w:val="00831A51"/>
    <w:rsid w:val="00832549"/>
    <w:rsid w:val="00832F01"/>
    <w:rsid w:val="008337D5"/>
    <w:rsid w:val="008339FF"/>
    <w:rsid w:val="00833C0F"/>
    <w:rsid w:val="00833DEE"/>
    <w:rsid w:val="00834FD0"/>
    <w:rsid w:val="00835DAD"/>
    <w:rsid w:val="00836102"/>
    <w:rsid w:val="00837975"/>
    <w:rsid w:val="00840397"/>
    <w:rsid w:val="008408E6"/>
    <w:rsid w:val="00840B7D"/>
    <w:rsid w:val="00840DDB"/>
    <w:rsid w:val="008415DD"/>
    <w:rsid w:val="00841743"/>
    <w:rsid w:val="008429E7"/>
    <w:rsid w:val="0084531E"/>
    <w:rsid w:val="0084543D"/>
    <w:rsid w:val="00845E55"/>
    <w:rsid w:val="008460FB"/>
    <w:rsid w:val="008465AC"/>
    <w:rsid w:val="00846B86"/>
    <w:rsid w:val="00847E28"/>
    <w:rsid w:val="008509D4"/>
    <w:rsid w:val="008513B6"/>
    <w:rsid w:val="008513D5"/>
    <w:rsid w:val="008519C8"/>
    <w:rsid w:val="00851AF5"/>
    <w:rsid w:val="00852F8E"/>
    <w:rsid w:val="00853453"/>
    <w:rsid w:val="00853C49"/>
    <w:rsid w:val="00854A0A"/>
    <w:rsid w:val="00855554"/>
    <w:rsid w:val="00855B4B"/>
    <w:rsid w:val="008569D6"/>
    <w:rsid w:val="0085781E"/>
    <w:rsid w:val="00857BF0"/>
    <w:rsid w:val="008605AB"/>
    <w:rsid w:val="00861891"/>
    <w:rsid w:val="00862A7E"/>
    <w:rsid w:val="00863029"/>
    <w:rsid w:val="0086317A"/>
    <w:rsid w:val="00863B50"/>
    <w:rsid w:val="0086416F"/>
    <w:rsid w:val="00864AF7"/>
    <w:rsid w:val="008652B1"/>
    <w:rsid w:val="00865B15"/>
    <w:rsid w:val="00865CAD"/>
    <w:rsid w:val="00865E39"/>
    <w:rsid w:val="008660DC"/>
    <w:rsid w:val="008664D3"/>
    <w:rsid w:val="0086672C"/>
    <w:rsid w:val="00866BE4"/>
    <w:rsid w:val="008720D2"/>
    <w:rsid w:val="00872AF1"/>
    <w:rsid w:val="0087537F"/>
    <w:rsid w:val="008760E2"/>
    <w:rsid w:val="00880388"/>
    <w:rsid w:val="008804CD"/>
    <w:rsid w:val="00880ED5"/>
    <w:rsid w:val="008817B4"/>
    <w:rsid w:val="0088262E"/>
    <w:rsid w:val="0088375C"/>
    <w:rsid w:val="00883991"/>
    <w:rsid w:val="00883BF8"/>
    <w:rsid w:val="00885509"/>
    <w:rsid w:val="0088681C"/>
    <w:rsid w:val="00886F7F"/>
    <w:rsid w:val="00887B9A"/>
    <w:rsid w:val="008900DE"/>
    <w:rsid w:val="00891034"/>
    <w:rsid w:val="008922D2"/>
    <w:rsid w:val="00893F5A"/>
    <w:rsid w:val="00894668"/>
    <w:rsid w:val="00894968"/>
    <w:rsid w:val="00894B63"/>
    <w:rsid w:val="008951E5"/>
    <w:rsid w:val="0089575A"/>
    <w:rsid w:val="008972A3"/>
    <w:rsid w:val="0089799D"/>
    <w:rsid w:val="008A093B"/>
    <w:rsid w:val="008A0FB7"/>
    <w:rsid w:val="008A1A1A"/>
    <w:rsid w:val="008A24BB"/>
    <w:rsid w:val="008A2D4A"/>
    <w:rsid w:val="008A43E0"/>
    <w:rsid w:val="008A4DCE"/>
    <w:rsid w:val="008A5934"/>
    <w:rsid w:val="008A6C0F"/>
    <w:rsid w:val="008A7655"/>
    <w:rsid w:val="008A7732"/>
    <w:rsid w:val="008A7AF9"/>
    <w:rsid w:val="008B2ABE"/>
    <w:rsid w:val="008B2E2D"/>
    <w:rsid w:val="008B3FF5"/>
    <w:rsid w:val="008B4204"/>
    <w:rsid w:val="008B43FE"/>
    <w:rsid w:val="008B514B"/>
    <w:rsid w:val="008B626E"/>
    <w:rsid w:val="008B64DE"/>
    <w:rsid w:val="008B7C2B"/>
    <w:rsid w:val="008B7DBD"/>
    <w:rsid w:val="008B7E0C"/>
    <w:rsid w:val="008B7E46"/>
    <w:rsid w:val="008C1C89"/>
    <w:rsid w:val="008C1E69"/>
    <w:rsid w:val="008C1FAD"/>
    <w:rsid w:val="008C216B"/>
    <w:rsid w:val="008C2421"/>
    <w:rsid w:val="008C2492"/>
    <w:rsid w:val="008C39D4"/>
    <w:rsid w:val="008C3BED"/>
    <w:rsid w:val="008C410C"/>
    <w:rsid w:val="008C42C9"/>
    <w:rsid w:val="008C49F8"/>
    <w:rsid w:val="008C4DCA"/>
    <w:rsid w:val="008C5F87"/>
    <w:rsid w:val="008C78A8"/>
    <w:rsid w:val="008C7941"/>
    <w:rsid w:val="008C7DEE"/>
    <w:rsid w:val="008D0541"/>
    <w:rsid w:val="008D1BE2"/>
    <w:rsid w:val="008D2596"/>
    <w:rsid w:val="008D4CD1"/>
    <w:rsid w:val="008D503F"/>
    <w:rsid w:val="008D62B4"/>
    <w:rsid w:val="008D76EA"/>
    <w:rsid w:val="008E00DB"/>
    <w:rsid w:val="008E0135"/>
    <w:rsid w:val="008E1468"/>
    <w:rsid w:val="008E2AAA"/>
    <w:rsid w:val="008E3751"/>
    <w:rsid w:val="008E5329"/>
    <w:rsid w:val="008E5BD1"/>
    <w:rsid w:val="008E637E"/>
    <w:rsid w:val="008E65E4"/>
    <w:rsid w:val="008E69B9"/>
    <w:rsid w:val="008E6A93"/>
    <w:rsid w:val="008E7872"/>
    <w:rsid w:val="008F0ED3"/>
    <w:rsid w:val="008F1D67"/>
    <w:rsid w:val="008F21A9"/>
    <w:rsid w:val="008F3505"/>
    <w:rsid w:val="008F3730"/>
    <w:rsid w:val="008F4AF9"/>
    <w:rsid w:val="008F518B"/>
    <w:rsid w:val="008F5276"/>
    <w:rsid w:val="008F5B36"/>
    <w:rsid w:val="008F608C"/>
    <w:rsid w:val="008F65DD"/>
    <w:rsid w:val="00900B05"/>
    <w:rsid w:val="00901019"/>
    <w:rsid w:val="00901A3F"/>
    <w:rsid w:val="00901F2A"/>
    <w:rsid w:val="00901FF8"/>
    <w:rsid w:val="00903510"/>
    <w:rsid w:val="0090415F"/>
    <w:rsid w:val="00905AF1"/>
    <w:rsid w:val="00905CE3"/>
    <w:rsid w:val="00906A0A"/>
    <w:rsid w:val="00906D58"/>
    <w:rsid w:val="00907595"/>
    <w:rsid w:val="009078E2"/>
    <w:rsid w:val="00907D3F"/>
    <w:rsid w:val="00907FF0"/>
    <w:rsid w:val="00910BC1"/>
    <w:rsid w:val="00911210"/>
    <w:rsid w:val="009114F3"/>
    <w:rsid w:val="00912D55"/>
    <w:rsid w:val="00913585"/>
    <w:rsid w:val="00913E61"/>
    <w:rsid w:val="0091486A"/>
    <w:rsid w:val="00916B54"/>
    <w:rsid w:val="009173A4"/>
    <w:rsid w:val="009177F5"/>
    <w:rsid w:val="00917CCD"/>
    <w:rsid w:val="00917F95"/>
    <w:rsid w:val="00920CD5"/>
    <w:rsid w:val="00921D90"/>
    <w:rsid w:val="0092289F"/>
    <w:rsid w:val="00922F67"/>
    <w:rsid w:val="009246A9"/>
    <w:rsid w:val="0092668A"/>
    <w:rsid w:val="00926747"/>
    <w:rsid w:val="00926DAB"/>
    <w:rsid w:val="0092795F"/>
    <w:rsid w:val="0093142B"/>
    <w:rsid w:val="00931652"/>
    <w:rsid w:val="00931772"/>
    <w:rsid w:val="00931CD7"/>
    <w:rsid w:val="009328E8"/>
    <w:rsid w:val="00932C55"/>
    <w:rsid w:val="00933199"/>
    <w:rsid w:val="00933858"/>
    <w:rsid w:val="0093449F"/>
    <w:rsid w:val="00934C6B"/>
    <w:rsid w:val="0093537A"/>
    <w:rsid w:val="00935712"/>
    <w:rsid w:val="00935879"/>
    <w:rsid w:val="009360D1"/>
    <w:rsid w:val="00936487"/>
    <w:rsid w:val="00937708"/>
    <w:rsid w:val="00940752"/>
    <w:rsid w:val="00940D67"/>
    <w:rsid w:val="009410FF"/>
    <w:rsid w:val="009412E9"/>
    <w:rsid w:val="0094156E"/>
    <w:rsid w:val="00941FE4"/>
    <w:rsid w:val="00943C89"/>
    <w:rsid w:val="00943FFD"/>
    <w:rsid w:val="009474E8"/>
    <w:rsid w:val="009522DC"/>
    <w:rsid w:val="00953540"/>
    <w:rsid w:val="0095365C"/>
    <w:rsid w:val="0095389A"/>
    <w:rsid w:val="00953FA8"/>
    <w:rsid w:val="00954630"/>
    <w:rsid w:val="00956F8B"/>
    <w:rsid w:val="00957A70"/>
    <w:rsid w:val="00957CFF"/>
    <w:rsid w:val="00961053"/>
    <w:rsid w:val="009612FA"/>
    <w:rsid w:val="00961BBE"/>
    <w:rsid w:val="0096224A"/>
    <w:rsid w:val="00964EEB"/>
    <w:rsid w:val="00965EEF"/>
    <w:rsid w:val="00966590"/>
    <w:rsid w:val="009671CF"/>
    <w:rsid w:val="00970B47"/>
    <w:rsid w:val="00971B55"/>
    <w:rsid w:val="00972016"/>
    <w:rsid w:val="009721A5"/>
    <w:rsid w:val="0097289F"/>
    <w:rsid w:val="00973A75"/>
    <w:rsid w:val="00973EAC"/>
    <w:rsid w:val="00974847"/>
    <w:rsid w:val="00975010"/>
    <w:rsid w:val="00975199"/>
    <w:rsid w:val="00975A8D"/>
    <w:rsid w:val="009760A9"/>
    <w:rsid w:val="00977F34"/>
    <w:rsid w:val="0098019A"/>
    <w:rsid w:val="009806CA"/>
    <w:rsid w:val="00980FA3"/>
    <w:rsid w:val="00983139"/>
    <w:rsid w:val="0098396C"/>
    <w:rsid w:val="0098423C"/>
    <w:rsid w:val="00984670"/>
    <w:rsid w:val="00985DFD"/>
    <w:rsid w:val="00986105"/>
    <w:rsid w:val="00986132"/>
    <w:rsid w:val="00990393"/>
    <w:rsid w:val="009906D6"/>
    <w:rsid w:val="009907BE"/>
    <w:rsid w:val="00990920"/>
    <w:rsid w:val="00990AB3"/>
    <w:rsid w:val="00990F00"/>
    <w:rsid w:val="00991D70"/>
    <w:rsid w:val="00992101"/>
    <w:rsid w:val="009922ED"/>
    <w:rsid w:val="009934C5"/>
    <w:rsid w:val="00993FB3"/>
    <w:rsid w:val="0099457A"/>
    <w:rsid w:val="0099602D"/>
    <w:rsid w:val="00996503"/>
    <w:rsid w:val="009966EE"/>
    <w:rsid w:val="00996779"/>
    <w:rsid w:val="00997EB4"/>
    <w:rsid w:val="00997F7B"/>
    <w:rsid w:val="009A22B8"/>
    <w:rsid w:val="009A2E9D"/>
    <w:rsid w:val="009A2FBB"/>
    <w:rsid w:val="009A31F0"/>
    <w:rsid w:val="009A356C"/>
    <w:rsid w:val="009A3AFB"/>
    <w:rsid w:val="009A4A9C"/>
    <w:rsid w:val="009A4E67"/>
    <w:rsid w:val="009A4E84"/>
    <w:rsid w:val="009A6C81"/>
    <w:rsid w:val="009A6E5A"/>
    <w:rsid w:val="009A6EC6"/>
    <w:rsid w:val="009B109B"/>
    <w:rsid w:val="009B1FF1"/>
    <w:rsid w:val="009B279A"/>
    <w:rsid w:val="009B2DF0"/>
    <w:rsid w:val="009B4056"/>
    <w:rsid w:val="009B58A4"/>
    <w:rsid w:val="009B6330"/>
    <w:rsid w:val="009B6624"/>
    <w:rsid w:val="009B6B80"/>
    <w:rsid w:val="009B7193"/>
    <w:rsid w:val="009B7363"/>
    <w:rsid w:val="009B7C2B"/>
    <w:rsid w:val="009C062A"/>
    <w:rsid w:val="009C092A"/>
    <w:rsid w:val="009C0A5F"/>
    <w:rsid w:val="009C2D91"/>
    <w:rsid w:val="009C3839"/>
    <w:rsid w:val="009C3E9E"/>
    <w:rsid w:val="009C5EA4"/>
    <w:rsid w:val="009C6EBE"/>
    <w:rsid w:val="009C7420"/>
    <w:rsid w:val="009D0785"/>
    <w:rsid w:val="009D0EA2"/>
    <w:rsid w:val="009D1266"/>
    <w:rsid w:val="009D1CEF"/>
    <w:rsid w:val="009D215B"/>
    <w:rsid w:val="009D26AA"/>
    <w:rsid w:val="009D2FA5"/>
    <w:rsid w:val="009D30F4"/>
    <w:rsid w:val="009D408D"/>
    <w:rsid w:val="009D4A18"/>
    <w:rsid w:val="009D54A5"/>
    <w:rsid w:val="009D593B"/>
    <w:rsid w:val="009D64E5"/>
    <w:rsid w:val="009E02FF"/>
    <w:rsid w:val="009E030D"/>
    <w:rsid w:val="009E3A22"/>
    <w:rsid w:val="009E3D0B"/>
    <w:rsid w:val="009E5906"/>
    <w:rsid w:val="009E6289"/>
    <w:rsid w:val="009E6CD8"/>
    <w:rsid w:val="009E6F58"/>
    <w:rsid w:val="009F1C3A"/>
    <w:rsid w:val="009F1CD7"/>
    <w:rsid w:val="009F2715"/>
    <w:rsid w:val="009F41E2"/>
    <w:rsid w:val="009F524D"/>
    <w:rsid w:val="009F5DBC"/>
    <w:rsid w:val="009F685C"/>
    <w:rsid w:val="009F6A21"/>
    <w:rsid w:val="009F742E"/>
    <w:rsid w:val="009F7677"/>
    <w:rsid w:val="00A00934"/>
    <w:rsid w:val="00A00EDB"/>
    <w:rsid w:val="00A0122B"/>
    <w:rsid w:val="00A029F0"/>
    <w:rsid w:val="00A0323A"/>
    <w:rsid w:val="00A03335"/>
    <w:rsid w:val="00A03698"/>
    <w:rsid w:val="00A03991"/>
    <w:rsid w:val="00A045CA"/>
    <w:rsid w:val="00A04BBF"/>
    <w:rsid w:val="00A05A1E"/>
    <w:rsid w:val="00A05C58"/>
    <w:rsid w:val="00A06108"/>
    <w:rsid w:val="00A0616B"/>
    <w:rsid w:val="00A06A28"/>
    <w:rsid w:val="00A06C7F"/>
    <w:rsid w:val="00A0789A"/>
    <w:rsid w:val="00A10119"/>
    <w:rsid w:val="00A10650"/>
    <w:rsid w:val="00A10C6E"/>
    <w:rsid w:val="00A10D23"/>
    <w:rsid w:val="00A11559"/>
    <w:rsid w:val="00A11AA8"/>
    <w:rsid w:val="00A11C08"/>
    <w:rsid w:val="00A11D6F"/>
    <w:rsid w:val="00A123D4"/>
    <w:rsid w:val="00A129F3"/>
    <w:rsid w:val="00A13874"/>
    <w:rsid w:val="00A15654"/>
    <w:rsid w:val="00A15B53"/>
    <w:rsid w:val="00A16ECD"/>
    <w:rsid w:val="00A171EF"/>
    <w:rsid w:val="00A172F6"/>
    <w:rsid w:val="00A17F69"/>
    <w:rsid w:val="00A20512"/>
    <w:rsid w:val="00A20FD8"/>
    <w:rsid w:val="00A215E6"/>
    <w:rsid w:val="00A23D7B"/>
    <w:rsid w:val="00A2409C"/>
    <w:rsid w:val="00A25758"/>
    <w:rsid w:val="00A301A6"/>
    <w:rsid w:val="00A318FD"/>
    <w:rsid w:val="00A31F6E"/>
    <w:rsid w:val="00A325B8"/>
    <w:rsid w:val="00A32EC7"/>
    <w:rsid w:val="00A336F3"/>
    <w:rsid w:val="00A345B0"/>
    <w:rsid w:val="00A346DF"/>
    <w:rsid w:val="00A34C34"/>
    <w:rsid w:val="00A35B11"/>
    <w:rsid w:val="00A35E25"/>
    <w:rsid w:val="00A400D4"/>
    <w:rsid w:val="00A40CE6"/>
    <w:rsid w:val="00A425A5"/>
    <w:rsid w:val="00A43FFC"/>
    <w:rsid w:val="00A442BD"/>
    <w:rsid w:val="00A44D9D"/>
    <w:rsid w:val="00A45589"/>
    <w:rsid w:val="00A45C61"/>
    <w:rsid w:val="00A45E97"/>
    <w:rsid w:val="00A46F1A"/>
    <w:rsid w:val="00A50143"/>
    <w:rsid w:val="00A5159B"/>
    <w:rsid w:val="00A51F4A"/>
    <w:rsid w:val="00A51F59"/>
    <w:rsid w:val="00A52085"/>
    <w:rsid w:val="00A52DA8"/>
    <w:rsid w:val="00A53655"/>
    <w:rsid w:val="00A5441D"/>
    <w:rsid w:val="00A54685"/>
    <w:rsid w:val="00A54FBD"/>
    <w:rsid w:val="00A550E6"/>
    <w:rsid w:val="00A55B11"/>
    <w:rsid w:val="00A57B2E"/>
    <w:rsid w:val="00A57E67"/>
    <w:rsid w:val="00A57F3F"/>
    <w:rsid w:val="00A6022E"/>
    <w:rsid w:val="00A60B11"/>
    <w:rsid w:val="00A60D7E"/>
    <w:rsid w:val="00A6120E"/>
    <w:rsid w:val="00A61505"/>
    <w:rsid w:val="00A61815"/>
    <w:rsid w:val="00A61BA5"/>
    <w:rsid w:val="00A62F8E"/>
    <w:rsid w:val="00A63549"/>
    <w:rsid w:val="00A641D1"/>
    <w:rsid w:val="00A66EFC"/>
    <w:rsid w:val="00A67959"/>
    <w:rsid w:val="00A70D04"/>
    <w:rsid w:val="00A71862"/>
    <w:rsid w:val="00A73075"/>
    <w:rsid w:val="00A7369D"/>
    <w:rsid w:val="00A7630B"/>
    <w:rsid w:val="00A768C7"/>
    <w:rsid w:val="00A76EEA"/>
    <w:rsid w:val="00A77D41"/>
    <w:rsid w:val="00A77E49"/>
    <w:rsid w:val="00A8001D"/>
    <w:rsid w:val="00A82316"/>
    <w:rsid w:val="00A83FFA"/>
    <w:rsid w:val="00A855C8"/>
    <w:rsid w:val="00A878B7"/>
    <w:rsid w:val="00A911E4"/>
    <w:rsid w:val="00A91331"/>
    <w:rsid w:val="00A92B45"/>
    <w:rsid w:val="00A92BDC"/>
    <w:rsid w:val="00A92C1C"/>
    <w:rsid w:val="00A92C46"/>
    <w:rsid w:val="00A932F0"/>
    <w:rsid w:val="00A93FC7"/>
    <w:rsid w:val="00A947B3"/>
    <w:rsid w:val="00A95794"/>
    <w:rsid w:val="00A96723"/>
    <w:rsid w:val="00A96F14"/>
    <w:rsid w:val="00AA0A2E"/>
    <w:rsid w:val="00AA10B5"/>
    <w:rsid w:val="00AA3429"/>
    <w:rsid w:val="00AA5201"/>
    <w:rsid w:val="00AA5572"/>
    <w:rsid w:val="00AA684C"/>
    <w:rsid w:val="00AB0D79"/>
    <w:rsid w:val="00AB0F6E"/>
    <w:rsid w:val="00AB2A68"/>
    <w:rsid w:val="00AB2E95"/>
    <w:rsid w:val="00AB3A8D"/>
    <w:rsid w:val="00AB5673"/>
    <w:rsid w:val="00AB6627"/>
    <w:rsid w:val="00AB6D3C"/>
    <w:rsid w:val="00AB729D"/>
    <w:rsid w:val="00AC048E"/>
    <w:rsid w:val="00AC04E5"/>
    <w:rsid w:val="00AC0813"/>
    <w:rsid w:val="00AC0F32"/>
    <w:rsid w:val="00AC2131"/>
    <w:rsid w:val="00AC220B"/>
    <w:rsid w:val="00AC256F"/>
    <w:rsid w:val="00AC31F3"/>
    <w:rsid w:val="00AC38A5"/>
    <w:rsid w:val="00AC38C4"/>
    <w:rsid w:val="00AC46E4"/>
    <w:rsid w:val="00AC4CA2"/>
    <w:rsid w:val="00AC4DBB"/>
    <w:rsid w:val="00AC55EB"/>
    <w:rsid w:val="00AD1165"/>
    <w:rsid w:val="00AD23C6"/>
    <w:rsid w:val="00AD2655"/>
    <w:rsid w:val="00AD2AFF"/>
    <w:rsid w:val="00AD2BC7"/>
    <w:rsid w:val="00AD2ECD"/>
    <w:rsid w:val="00AD3233"/>
    <w:rsid w:val="00AD35DA"/>
    <w:rsid w:val="00AD3BA8"/>
    <w:rsid w:val="00AD3D0B"/>
    <w:rsid w:val="00AD51DE"/>
    <w:rsid w:val="00AD5B50"/>
    <w:rsid w:val="00AD5D77"/>
    <w:rsid w:val="00AD5FAD"/>
    <w:rsid w:val="00AD7466"/>
    <w:rsid w:val="00AD7927"/>
    <w:rsid w:val="00AE0021"/>
    <w:rsid w:val="00AE086E"/>
    <w:rsid w:val="00AE0878"/>
    <w:rsid w:val="00AE0D65"/>
    <w:rsid w:val="00AE1D57"/>
    <w:rsid w:val="00AE311D"/>
    <w:rsid w:val="00AE4298"/>
    <w:rsid w:val="00AE43D3"/>
    <w:rsid w:val="00AE4B5F"/>
    <w:rsid w:val="00AE4BB4"/>
    <w:rsid w:val="00AE4EB5"/>
    <w:rsid w:val="00AE4EDD"/>
    <w:rsid w:val="00AE5014"/>
    <w:rsid w:val="00AE58D8"/>
    <w:rsid w:val="00AE62AC"/>
    <w:rsid w:val="00AE6ECD"/>
    <w:rsid w:val="00AE7559"/>
    <w:rsid w:val="00AF0062"/>
    <w:rsid w:val="00AF1407"/>
    <w:rsid w:val="00AF21F8"/>
    <w:rsid w:val="00AF2B2D"/>
    <w:rsid w:val="00AF32AB"/>
    <w:rsid w:val="00AF41ED"/>
    <w:rsid w:val="00AF4CB2"/>
    <w:rsid w:val="00AF618C"/>
    <w:rsid w:val="00AF69EF"/>
    <w:rsid w:val="00AF7137"/>
    <w:rsid w:val="00AF7344"/>
    <w:rsid w:val="00B026B3"/>
    <w:rsid w:val="00B026BD"/>
    <w:rsid w:val="00B04CEE"/>
    <w:rsid w:val="00B067C5"/>
    <w:rsid w:val="00B06813"/>
    <w:rsid w:val="00B1053B"/>
    <w:rsid w:val="00B10AF8"/>
    <w:rsid w:val="00B1133A"/>
    <w:rsid w:val="00B134E6"/>
    <w:rsid w:val="00B13C3A"/>
    <w:rsid w:val="00B14BB3"/>
    <w:rsid w:val="00B166E3"/>
    <w:rsid w:val="00B1738C"/>
    <w:rsid w:val="00B222F1"/>
    <w:rsid w:val="00B23632"/>
    <w:rsid w:val="00B2363B"/>
    <w:rsid w:val="00B23FAC"/>
    <w:rsid w:val="00B24A93"/>
    <w:rsid w:val="00B24C50"/>
    <w:rsid w:val="00B24E5D"/>
    <w:rsid w:val="00B260BD"/>
    <w:rsid w:val="00B2759D"/>
    <w:rsid w:val="00B27A9C"/>
    <w:rsid w:val="00B27EBF"/>
    <w:rsid w:val="00B3143D"/>
    <w:rsid w:val="00B31824"/>
    <w:rsid w:val="00B3354A"/>
    <w:rsid w:val="00B34D1B"/>
    <w:rsid w:val="00B371B4"/>
    <w:rsid w:val="00B37C8B"/>
    <w:rsid w:val="00B40AB3"/>
    <w:rsid w:val="00B40EE4"/>
    <w:rsid w:val="00B41D46"/>
    <w:rsid w:val="00B421D9"/>
    <w:rsid w:val="00B42C70"/>
    <w:rsid w:val="00B45618"/>
    <w:rsid w:val="00B45C08"/>
    <w:rsid w:val="00B464CC"/>
    <w:rsid w:val="00B46DA4"/>
    <w:rsid w:val="00B51420"/>
    <w:rsid w:val="00B52408"/>
    <w:rsid w:val="00B52AF4"/>
    <w:rsid w:val="00B53B4F"/>
    <w:rsid w:val="00B53DCE"/>
    <w:rsid w:val="00B562A8"/>
    <w:rsid w:val="00B56340"/>
    <w:rsid w:val="00B56886"/>
    <w:rsid w:val="00B57B91"/>
    <w:rsid w:val="00B57BD1"/>
    <w:rsid w:val="00B6018B"/>
    <w:rsid w:val="00B60655"/>
    <w:rsid w:val="00B65194"/>
    <w:rsid w:val="00B65A15"/>
    <w:rsid w:val="00B66535"/>
    <w:rsid w:val="00B67C2A"/>
    <w:rsid w:val="00B701FA"/>
    <w:rsid w:val="00B7038B"/>
    <w:rsid w:val="00B710B3"/>
    <w:rsid w:val="00B72846"/>
    <w:rsid w:val="00B738BF"/>
    <w:rsid w:val="00B744F6"/>
    <w:rsid w:val="00B75758"/>
    <w:rsid w:val="00B75F6E"/>
    <w:rsid w:val="00B76247"/>
    <w:rsid w:val="00B83DFA"/>
    <w:rsid w:val="00B84114"/>
    <w:rsid w:val="00B84559"/>
    <w:rsid w:val="00B85064"/>
    <w:rsid w:val="00B86B70"/>
    <w:rsid w:val="00B879A2"/>
    <w:rsid w:val="00B92400"/>
    <w:rsid w:val="00B92737"/>
    <w:rsid w:val="00B934E2"/>
    <w:rsid w:val="00B93550"/>
    <w:rsid w:val="00B94144"/>
    <w:rsid w:val="00B94405"/>
    <w:rsid w:val="00B94E04"/>
    <w:rsid w:val="00B964FB"/>
    <w:rsid w:val="00B96F74"/>
    <w:rsid w:val="00B97314"/>
    <w:rsid w:val="00BA094B"/>
    <w:rsid w:val="00BA0B73"/>
    <w:rsid w:val="00BA0C1D"/>
    <w:rsid w:val="00BA2B5E"/>
    <w:rsid w:val="00BA3904"/>
    <w:rsid w:val="00BA3AED"/>
    <w:rsid w:val="00BA4FDA"/>
    <w:rsid w:val="00BA6504"/>
    <w:rsid w:val="00BA65F2"/>
    <w:rsid w:val="00BA72EC"/>
    <w:rsid w:val="00BA79A1"/>
    <w:rsid w:val="00BA7B1C"/>
    <w:rsid w:val="00BB1798"/>
    <w:rsid w:val="00BB36BA"/>
    <w:rsid w:val="00BB4431"/>
    <w:rsid w:val="00BB4BBF"/>
    <w:rsid w:val="00BB540B"/>
    <w:rsid w:val="00BB58AC"/>
    <w:rsid w:val="00BB5A8F"/>
    <w:rsid w:val="00BB6867"/>
    <w:rsid w:val="00BB7004"/>
    <w:rsid w:val="00BB720B"/>
    <w:rsid w:val="00BB7640"/>
    <w:rsid w:val="00BB7EE0"/>
    <w:rsid w:val="00BC0009"/>
    <w:rsid w:val="00BC1013"/>
    <w:rsid w:val="00BC1F07"/>
    <w:rsid w:val="00BC5158"/>
    <w:rsid w:val="00BC5399"/>
    <w:rsid w:val="00BC68DB"/>
    <w:rsid w:val="00BC7656"/>
    <w:rsid w:val="00BC7DC9"/>
    <w:rsid w:val="00BC7E65"/>
    <w:rsid w:val="00BD0CE8"/>
    <w:rsid w:val="00BD169D"/>
    <w:rsid w:val="00BD2225"/>
    <w:rsid w:val="00BD3ADE"/>
    <w:rsid w:val="00BD3B56"/>
    <w:rsid w:val="00BD4D02"/>
    <w:rsid w:val="00BD57D3"/>
    <w:rsid w:val="00BD593E"/>
    <w:rsid w:val="00BD6208"/>
    <w:rsid w:val="00BD6450"/>
    <w:rsid w:val="00BD6727"/>
    <w:rsid w:val="00BD696F"/>
    <w:rsid w:val="00BD7FBA"/>
    <w:rsid w:val="00BE0136"/>
    <w:rsid w:val="00BE13BB"/>
    <w:rsid w:val="00BE23D3"/>
    <w:rsid w:val="00BE28EC"/>
    <w:rsid w:val="00BE2BFD"/>
    <w:rsid w:val="00BE2CFA"/>
    <w:rsid w:val="00BE2EA2"/>
    <w:rsid w:val="00BE3036"/>
    <w:rsid w:val="00BE360D"/>
    <w:rsid w:val="00BE417A"/>
    <w:rsid w:val="00BE4B68"/>
    <w:rsid w:val="00BE5A6A"/>
    <w:rsid w:val="00BE6C24"/>
    <w:rsid w:val="00BE736A"/>
    <w:rsid w:val="00BE7607"/>
    <w:rsid w:val="00BF02B7"/>
    <w:rsid w:val="00BF133C"/>
    <w:rsid w:val="00BF2279"/>
    <w:rsid w:val="00BF32DE"/>
    <w:rsid w:val="00BF3954"/>
    <w:rsid w:val="00BF4C12"/>
    <w:rsid w:val="00BF51F8"/>
    <w:rsid w:val="00BF5904"/>
    <w:rsid w:val="00BF690D"/>
    <w:rsid w:val="00BF75D0"/>
    <w:rsid w:val="00BF7DB4"/>
    <w:rsid w:val="00C0094F"/>
    <w:rsid w:val="00C00AD9"/>
    <w:rsid w:val="00C00C33"/>
    <w:rsid w:val="00C010BD"/>
    <w:rsid w:val="00C02DD9"/>
    <w:rsid w:val="00C036C6"/>
    <w:rsid w:val="00C03F36"/>
    <w:rsid w:val="00C04072"/>
    <w:rsid w:val="00C044C4"/>
    <w:rsid w:val="00C04C17"/>
    <w:rsid w:val="00C05EC2"/>
    <w:rsid w:val="00C06058"/>
    <w:rsid w:val="00C06894"/>
    <w:rsid w:val="00C07505"/>
    <w:rsid w:val="00C1049F"/>
    <w:rsid w:val="00C10DAC"/>
    <w:rsid w:val="00C10E7B"/>
    <w:rsid w:val="00C12D87"/>
    <w:rsid w:val="00C14F9B"/>
    <w:rsid w:val="00C154CE"/>
    <w:rsid w:val="00C15561"/>
    <w:rsid w:val="00C159A3"/>
    <w:rsid w:val="00C16010"/>
    <w:rsid w:val="00C160F3"/>
    <w:rsid w:val="00C165A3"/>
    <w:rsid w:val="00C166DC"/>
    <w:rsid w:val="00C20BE7"/>
    <w:rsid w:val="00C215E6"/>
    <w:rsid w:val="00C21FA1"/>
    <w:rsid w:val="00C2225C"/>
    <w:rsid w:val="00C22F97"/>
    <w:rsid w:val="00C2397B"/>
    <w:rsid w:val="00C24612"/>
    <w:rsid w:val="00C25940"/>
    <w:rsid w:val="00C25960"/>
    <w:rsid w:val="00C25FA5"/>
    <w:rsid w:val="00C26A81"/>
    <w:rsid w:val="00C279E7"/>
    <w:rsid w:val="00C300C5"/>
    <w:rsid w:val="00C331D5"/>
    <w:rsid w:val="00C33430"/>
    <w:rsid w:val="00C339FA"/>
    <w:rsid w:val="00C33E53"/>
    <w:rsid w:val="00C34429"/>
    <w:rsid w:val="00C34CE6"/>
    <w:rsid w:val="00C35D61"/>
    <w:rsid w:val="00C36615"/>
    <w:rsid w:val="00C36708"/>
    <w:rsid w:val="00C36B56"/>
    <w:rsid w:val="00C37644"/>
    <w:rsid w:val="00C408EA"/>
    <w:rsid w:val="00C41D4A"/>
    <w:rsid w:val="00C422B6"/>
    <w:rsid w:val="00C424BC"/>
    <w:rsid w:val="00C42BE9"/>
    <w:rsid w:val="00C4393A"/>
    <w:rsid w:val="00C439B5"/>
    <w:rsid w:val="00C43B2D"/>
    <w:rsid w:val="00C448E7"/>
    <w:rsid w:val="00C44AD5"/>
    <w:rsid w:val="00C4543C"/>
    <w:rsid w:val="00C45F37"/>
    <w:rsid w:val="00C5081F"/>
    <w:rsid w:val="00C50A14"/>
    <w:rsid w:val="00C5149B"/>
    <w:rsid w:val="00C538C5"/>
    <w:rsid w:val="00C5433C"/>
    <w:rsid w:val="00C5470B"/>
    <w:rsid w:val="00C54B3F"/>
    <w:rsid w:val="00C562B7"/>
    <w:rsid w:val="00C56C25"/>
    <w:rsid w:val="00C5706D"/>
    <w:rsid w:val="00C60D16"/>
    <w:rsid w:val="00C61E2D"/>
    <w:rsid w:val="00C6385F"/>
    <w:rsid w:val="00C64973"/>
    <w:rsid w:val="00C65BC9"/>
    <w:rsid w:val="00C65FD8"/>
    <w:rsid w:val="00C66BF2"/>
    <w:rsid w:val="00C704D1"/>
    <w:rsid w:val="00C71651"/>
    <w:rsid w:val="00C718AD"/>
    <w:rsid w:val="00C71CF9"/>
    <w:rsid w:val="00C72022"/>
    <w:rsid w:val="00C733EB"/>
    <w:rsid w:val="00C7351F"/>
    <w:rsid w:val="00C73E79"/>
    <w:rsid w:val="00C7491D"/>
    <w:rsid w:val="00C7513C"/>
    <w:rsid w:val="00C7581F"/>
    <w:rsid w:val="00C76B52"/>
    <w:rsid w:val="00C7763F"/>
    <w:rsid w:val="00C7786F"/>
    <w:rsid w:val="00C77B29"/>
    <w:rsid w:val="00C80927"/>
    <w:rsid w:val="00C80B91"/>
    <w:rsid w:val="00C81D54"/>
    <w:rsid w:val="00C8212D"/>
    <w:rsid w:val="00C82698"/>
    <w:rsid w:val="00C827A3"/>
    <w:rsid w:val="00C83442"/>
    <w:rsid w:val="00C83881"/>
    <w:rsid w:val="00C83C98"/>
    <w:rsid w:val="00C84390"/>
    <w:rsid w:val="00C84F7E"/>
    <w:rsid w:val="00C85238"/>
    <w:rsid w:val="00C8528B"/>
    <w:rsid w:val="00C867D8"/>
    <w:rsid w:val="00C86B00"/>
    <w:rsid w:val="00C86FCE"/>
    <w:rsid w:val="00C87245"/>
    <w:rsid w:val="00C9234C"/>
    <w:rsid w:val="00C93E1E"/>
    <w:rsid w:val="00C95EB5"/>
    <w:rsid w:val="00CA01CA"/>
    <w:rsid w:val="00CA18A5"/>
    <w:rsid w:val="00CA34C0"/>
    <w:rsid w:val="00CA5440"/>
    <w:rsid w:val="00CA6BC3"/>
    <w:rsid w:val="00CB0317"/>
    <w:rsid w:val="00CB06FF"/>
    <w:rsid w:val="00CB0D1E"/>
    <w:rsid w:val="00CB1C1E"/>
    <w:rsid w:val="00CB20E7"/>
    <w:rsid w:val="00CB2CF0"/>
    <w:rsid w:val="00CB3D76"/>
    <w:rsid w:val="00CB5775"/>
    <w:rsid w:val="00CB5CC7"/>
    <w:rsid w:val="00CB740F"/>
    <w:rsid w:val="00CB7F4E"/>
    <w:rsid w:val="00CC1A14"/>
    <w:rsid w:val="00CC1AAD"/>
    <w:rsid w:val="00CC2ADE"/>
    <w:rsid w:val="00CC3CB3"/>
    <w:rsid w:val="00CC6CBB"/>
    <w:rsid w:val="00CC7169"/>
    <w:rsid w:val="00CC71B0"/>
    <w:rsid w:val="00CC7937"/>
    <w:rsid w:val="00CC7AB2"/>
    <w:rsid w:val="00CD07BA"/>
    <w:rsid w:val="00CD0B4D"/>
    <w:rsid w:val="00CD0D03"/>
    <w:rsid w:val="00CD19E9"/>
    <w:rsid w:val="00CD21B2"/>
    <w:rsid w:val="00CD2AF9"/>
    <w:rsid w:val="00CD369B"/>
    <w:rsid w:val="00CD3D39"/>
    <w:rsid w:val="00CD3D83"/>
    <w:rsid w:val="00CD4591"/>
    <w:rsid w:val="00CD56DF"/>
    <w:rsid w:val="00CD58BC"/>
    <w:rsid w:val="00CD5A2E"/>
    <w:rsid w:val="00CD5D46"/>
    <w:rsid w:val="00CD5D63"/>
    <w:rsid w:val="00CD6490"/>
    <w:rsid w:val="00CD6680"/>
    <w:rsid w:val="00CD7AAA"/>
    <w:rsid w:val="00CD7B85"/>
    <w:rsid w:val="00CE0D92"/>
    <w:rsid w:val="00CE30CE"/>
    <w:rsid w:val="00CE3B3F"/>
    <w:rsid w:val="00CE3E46"/>
    <w:rsid w:val="00CE5237"/>
    <w:rsid w:val="00CE53E2"/>
    <w:rsid w:val="00CE61E8"/>
    <w:rsid w:val="00CE683C"/>
    <w:rsid w:val="00CE6A60"/>
    <w:rsid w:val="00CE7FE8"/>
    <w:rsid w:val="00CF0C58"/>
    <w:rsid w:val="00CF2C15"/>
    <w:rsid w:val="00CF2E42"/>
    <w:rsid w:val="00CF2FDF"/>
    <w:rsid w:val="00CF4430"/>
    <w:rsid w:val="00CF4460"/>
    <w:rsid w:val="00CF55E6"/>
    <w:rsid w:val="00CF59B9"/>
    <w:rsid w:val="00CF5C78"/>
    <w:rsid w:val="00CF5D31"/>
    <w:rsid w:val="00CF7201"/>
    <w:rsid w:val="00D00782"/>
    <w:rsid w:val="00D015FE"/>
    <w:rsid w:val="00D017CD"/>
    <w:rsid w:val="00D0275B"/>
    <w:rsid w:val="00D03EB0"/>
    <w:rsid w:val="00D04364"/>
    <w:rsid w:val="00D05402"/>
    <w:rsid w:val="00D0580A"/>
    <w:rsid w:val="00D05E86"/>
    <w:rsid w:val="00D060BE"/>
    <w:rsid w:val="00D0665C"/>
    <w:rsid w:val="00D07102"/>
    <w:rsid w:val="00D07AF0"/>
    <w:rsid w:val="00D10655"/>
    <w:rsid w:val="00D1130A"/>
    <w:rsid w:val="00D1289C"/>
    <w:rsid w:val="00D12A0F"/>
    <w:rsid w:val="00D13415"/>
    <w:rsid w:val="00D14F81"/>
    <w:rsid w:val="00D1665D"/>
    <w:rsid w:val="00D174F7"/>
    <w:rsid w:val="00D17AE6"/>
    <w:rsid w:val="00D21931"/>
    <w:rsid w:val="00D223DA"/>
    <w:rsid w:val="00D22449"/>
    <w:rsid w:val="00D22842"/>
    <w:rsid w:val="00D22B6F"/>
    <w:rsid w:val="00D23BC6"/>
    <w:rsid w:val="00D25493"/>
    <w:rsid w:val="00D27E92"/>
    <w:rsid w:val="00D30739"/>
    <w:rsid w:val="00D30F5F"/>
    <w:rsid w:val="00D31318"/>
    <w:rsid w:val="00D31424"/>
    <w:rsid w:val="00D3286D"/>
    <w:rsid w:val="00D32ADB"/>
    <w:rsid w:val="00D347A4"/>
    <w:rsid w:val="00D350D6"/>
    <w:rsid w:val="00D3535C"/>
    <w:rsid w:val="00D355DD"/>
    <w:rsid w:val="00D35BB5"/>
    <w:rsid w:val="00D35BD5"/>
    <w:rsid w:val="00D36305"/>
    <w:rsid w:val="00D363FA"/>
    <w:rsid w:val="00D3757C"/>
    <w:rsid w:val="00D40A13"/>
    <w:rsid w:val="00D42DB4"/>
    <w:rsid w:val="00D44ED4"/>
    <w:rsid w:val="00D45274"/>
    <w:rsid w:val="00D45986"/>
    <w:rsid w:val="00D460EF"/>
    <w:rsid w:val="00D47C10"/>
    <w:rsid w:val="00D510C3"/>
    <w:rsid w:val="00D5193E"/>
    <w:rsid w:val="00D5235A"/>
    <w:rsid w:val="00D524A8"/>
    <w:rsid w:val="00D536EE"/>
    <w:rsid w:val="00D54688"/>
    <w:rsid w:val="00D54F68"/>
    <w:rsid w:val="00D5506E"/>
    <w:rsid w:val="00D5649E"/>
    <w:rsid w:val="00D5678F"/>
    <w:rsid w:val="00D575B1"/>
    <w:rsid w:val="00D60D99"/>
    <w:rsid w:val="00D62211"/>
    <w:rsid w:val="00D625E4"/>
    <w:rsid w:val="00D63B74"/>
    <w:rsid w:val="00D651EB"/>
    <w:rsid w:val="00D65B57"/>
    <w:rsid w:val="00D665AE"/>
    <w:rsid w:val="00D668AC"/>
    <w:rsid w:val="00D67F9E"/>
    <w:rsid w:val="00D70663"/>
    <w:rsid w:val="00D708FB"/>
    <w:rsid w:val="00D72FF5"/>
    <w:rsid w:val="00D73B66"/>
    <w:rsid w:val="00D74371"/>
    <w:rsid w:val="00D75518"/>
    <w:rsid w:val="00D75671"/>
    <w:rsid w:val="00D758AF"/>
    <w:rsid w:val="00D76B29"/>
    <w:rsid w:val="00D8066B"/>
    <w:rsid w:val="00D80AF0"/>
    <w:rsid w:val="00D812E9"/>
    <w:rsid w:val="00D816AE"/>
    <w:rsid w:val="00D82D35"/>
    <w:rsid w:val="00D8355F"/>
    <w:rsid w:val="00D8490B"/>
    <w:rsid w:val="00D849DF"/>
    <w:rsid w:val="00D86776"/>
    <w:rsid w:val="00D9145F"/>
    <w:rsid w:val="00D91B6D"/>
    <w:rsid w:val="00D91FAF"/>
    <w:rsid w:val="00D92C0B"/>
    <w:rsid w:val="00D935B5"/>
    <w:rsid w:val="00D938B3"/>
    <w:rsid w:val="00D93FE5"/>
    <w:rsid w:val="00D94EAF"/>
    <w:rsid w:val="00D95075"/>
    <w:rsid w:val="00D953EF"/>
    <w:rsid w:val="00D977D7"/>
    <w:rsid w:val="00DA00CE"/>
    <w:rsid w:val="00DA019B"/>
    <w:rsid w:val="00DA234A"/>
    <w:rsid w:val="00DA2766"/>
    <w:rsid w:val="00DA3136"/>
    <w:rsid w:val="00DA3AE2"/>
    <w:rsid w:val="00DA41CF"/>
    <w:rsid w:val="00DA47A2"/>
    <w:rsid w:val="00DA4AB0"/>
    <w:rsid w:val="00DA51C3"/>
    <w:rsid w:val="00DA59C3"/>
    <w:rsid w:val="00DA5D95"/>
    <w:rsid w:val="00DA5EBD"/>
    <w:rsid w:val="00DA69C6"/>
    <w:rsid w:val="00DA6E8C"/>
    <w:rsid w:val="00DB06BD"/>
    <w:rsid w:val="00DB142D"/>
    <w:rsid w:val="00DB22F0"/>
    <w:rsid w:val="00DB29D9"/>
    <w:rsid w:val="00DB306F"/>
    <w:rsid w:val="00DB3241"/>
    <w:rsid w:val="00DB3293"/>
    <w:rsid w:val="00DB3E0A"/>
    <w:rsid w:val="00DB574A"/>
    <w:rsid w:val="00DC0545"/>
    <w:rsid w:val="00DC0ACA"/>
    <w:rsid w:val="00DC0DA1"/>
    <w:rsid w:val="00DC21F9"/>
    <w:rsid w:val="00DC25B8"/>
    <w:rsid w:val="00DC3998"/>
    <w:rsid w:val="00DC5335"/>
    <w:rsid w:val="00DC64CE"/>
    <w:rsid w:val="00DC7693"/>
    <w:rsid w:val="00DD08E7"/>
    <w:rsid w:val="00DD21FD"/>
    <w:rsid w:val="00DD2D58"/>
    <w:rsid w:val="00DD3C74"/>
    <w:rsid w:val="00DD4AAD"/>
    <w:rsid w:val="00DD570E"/>
    <w:rsid w:val="00DE20D5"/>
    <w:rsid w:val="00DE2D21"/>
    <w:rsid w:val="00DE434A"/>
    <w:rsid w:val="00DE45EC"/>
    <w:rsid w:val="00DE4FDA"/>
    <w:rsid w:val="00DE71F0"/>
    <w:rsid w:val="00DE72E0"/>
    <w:rsid w:val="00DF084F"/>
    <w:rsid w:val="00DF0D69"/>
    <w:rsid w:val="00DF19A4"/>
    <w:rsid w:val="00DF1D54"/>
    <w:rsid w:val="00DF2687"/>
    <w:rsid w:val="00DF37E6"/>
    <w:rsid w:val="00DF39AA"/>
    <w:rsid w:val="00DF39AD"/>
    <w:rsid w:val="00DF422A"/>
    <w:rsid w:val="00DF4F98"/>
    <w:rsid w:val="00DF5441"/>
    <w:rsid w:val="00DF684B"/>
    <w:rsid w:val="00DF689A"/>
    <w:rsid w:val="00DF7B57"/>
    <w:rsid w:val="00DF7FAA"/>
    <w:rsid w:val="00E0049F"/>
    <w:rsid w:val="00E00856"/>
    <w:rsid w:val="00E011DF"/>
    <w:rsid w:val="00E0342F"/>
    <w:rsid w:val="00E034AC"/>
    <w:rsid w:val="00E03A3E"/>
    <w:rsid w:val="00E03ED7"/>
    <w:rsid w:val="00E03FD1"/>
    <w:rsid w:val="00E04110"/>
    <w:rsid w:val="00E05D46"/>
    <w:rsid w:val="00E06064"/>
    <w:rsid w:val="00E0610A"/>
    <w:rsid w:val="00E06786"/>
    <w:rsid w:val="00E0728A"/>
    <w:rsid w:val="00E11207"/>
    <w:rsid w:val="00E120A3"/>
    <w:rsid w:val="00E143D1"/>
    <w:rsid w:val="00E1512C"/>
    <w:rsid w:val="00E1584A"/>
    <w:rsid w:val="00E15C1E"/>
    <w:rsid w:val="00E1630B"/>
    <w:rsid w:val="00E17040"/>
    <w:rsid w:val="00E1719F"/>
    <w:rsid w:val="00E17245"/>
    <w:rsid w:val="00E20E9C"/>
    <w:rsid w:val="00E214D0"/>
    <w:rsid w:val="00E21A62"/>
    <w:rsid w:val="00E2264F"/>
    <w:rsid w:val="00E22C28"/>
    <w:rsid w:val="00E23378"/>
    <w:rsid w:val="00E241CE"/>
    <w:rsid w:val="00E24E01"/>
    <w:rsid w:val="00E2512C"/>
    <w:rsid w:val="00E25632"/>
    <w:rsid w:val="00E2574E"/>
    <w:rsid w:val="00E25B12"/>
    <w:rsid w:val="00E25E49"/>
    <w:rsid w:val="00E27EEB"/>
    <w:rsid w:val="00E30807"/>
    <w:rsid w:val="00E3265F"/>
    <w:rsid w:val="00E32C6E"/>
    <w:rsid w:val="00E332CC"/>
    <w:rsid w:val="00E33338"/>
    <w:rsid w:val="00E33F3E"/>
    <w:rsid w:val="00E349E6"/>
    <w:rsid w:val="00E3525F"/>
    <w:rsid w:val="00E35539"/>
    <w:rsid w:val="00E36010"/>
    <w:rsid w:val="00E370FC"/>
    <w:rsid w:val="00E374DC"/>
    <w:rsid w:val="00E4099A"/>
    <w:rsid w:val="00E41518"/>
    <w:rsid w:val="00E418FD"/>
    <w:rsid w:val="00E4214B"/>
    <w:rsid w:val="00E422E4"/>
    <w:rsid w:val="00E4256D"/>
    <w:rsid w:val="00E4273B"/>
    <w:rsid w:val="00E4274B"/>
    <w:rsid w:val="00E43B2C"/>
    <w:rsid w:val="00E446FB"/>
    <w:rsid w:val="00E452EA"/>
    <w:rsid w:val="00E46211"/>
    <w:rsid w:val="00E46811"/>
    <w:rsid w:val="00E46910"/>
    <w:rsid w:val="00E46A67"/>
    <w:rsid w:val="00E50508"/>
    <w:rsid w:val="00E5055B"/>
    <w:rsid w:val="00E5208D"/>
    <w:rsid w:val="00E52CE0"/>
    <w:rsid w:val="00E539EE"/>
    <w:rsid w:val="00E53BCC"/>
    <w:rsid w:val="00E5557E"/>
    <w:rsid w:val="00E56DDA"/>
    <w:rsid w:val="00E576CE"/>
    <w:rsid w:val="00E57B91"/>
    <w:rsid w:val="00E60EB7"/>
    <w:rsid w:val="00E60F3B"/>
    <w:rsid w:val="00E61A2E"/>
    <w:rsid w:val="00E62BA7"/>
    <w:rsid w:val="00E6308D"/>
    <w:rsid w:val="00E630F4"/>
    <w:rsid w:val="00E6418C"/>
    <w:rsid w:val="00E651C3"/>
    <w:rsid w:val="00E66FBD"/>
    <w:rsid w:val="00E6716A"/>
    <w:rsid w:val="00E673EC"/>
    <w:rsid w:val="00E7066C"/>
    <w:rsid w:val="00E70E06"/>
    <w:rsid w:val="00E70F2A"/>
    <w:rsid w:val="00E71774"/>
    <w:rsid w:val="00E71ECD"/>
    <w:rsid w:val="00E72644"/>
    <w:rsid w:val="00E72D59"/>
    <w:rsid w:val="00E73390"/>
    <w:rsid w:val="00E73686"/>
    <w:rsid w:val="00E7507A"/>
    <w:rsid w:val="00E75A14"/>
    <w:rsid w:val="00E77057"/>
    <w:rsid w:val="00E80B73"/>
    <w:rsid w:val="00E81A78"/>
    <w:rsid w:val="00E81FE2"/>
    <w:rsid w:val="00E83292"/>
    <w:rsid w:val="00E83638"/>
    <w:rsid w:val="00E83B2B"/>
    <w:rsid w:val="00E848EE"/>
    <w:rsid w:val="00E8560A"/>
    <w:rsid w:val="00E85EBE"/>
    <w:rsid w:val="00E8675C"/>
    <w:rsid w:val="00E86861"/>
    <w:rsid w:val="00E87441"/>
    <w:rsid w:val="00E912AB"/>
    <w:rsid w:val="00E92385"/>
    <w:rsid w:val="00E92781"/>
    <w:rsid w:val="00E93326"/>
    <w:rsid w:val="00E93A51"/>
    <w:rsid w:val="00E94C6D"/>
    <w:rsid w:val="00E94D77"/>
    <w:rsid w:val="00E9535B"/>
    <w:rsid w:val="00E956CC"/>
    <w:rsid w:val="00E95CA9"/>
    <w:rsid w:val="00E97B0A"/>
    <w:rsid w:val="00EA1A53"/>
    <w:rsid w:val="00EA270D"/>
    <w:rsid w:val="00EA2AB4"/>
    <w:rsid w:val="00EA2C85"/>
    <w:rsid w:val="00EA2D08"/>
    <w:rsid w:val="00EA324E"/>
    <w:rsid w:val="00EA7511"/>
    <w:rsid w:val="00EB12FA"/>
    <w:rsid w:val="00EB1788"/>
    <w:rsid w:val="00EB1DFB"/>
    <w:rsid w:val="00EB1FB8"/>
    <w:rsid w:val="00EB2981"/>
    <w:rsid w:val="00EB3319"/>
    <w:rsid w:val="00EB5328"/>
    <w:rsid w:val="00EB59DD"/>
    <w:rsid w:val="00EB65D4"/>
    <w:rsid w:val="00EB7FC8"/>
    <w:rsid w:val="00EC0D25"/>
    <w:rsid w:val="00EC0EF4"/>
    <w:rsid w:val="00EC13BC"/>
    <w:rsid w:val="00EC162F"/>
    <w:rsid w:val="00EC16F0"/>
    <w:rsid w:val="00EC408E"/>
    <w:rsid w:val="00EC412F"/>
    <w:rsid w:val="00EC4719"/>
    <w:rsid w:val="00EC5CB0"/>
    <w:rsid w:val="00EC7BB3"/>
    <w:rsid w:val="00ED0228"/>
    <w:rsid w:val="00ED3C5C"/>
    <w:rsid w:val="00ED40F6"/>
    <w:rsid w:val="00ED7E23"/>
    <w:rsid w:val="00EE0382"/>
    <w:rsid w:val="00EE1140"/>
    <w:rsid w:val="00EE1568"/>
    <w:rsid w:val="00EE236A"/>
    <w:rsid w:val="00EE3B13"/>
    <w:rsid w:val="00EE3B24"/>
    <w:rsid w:val="00EE3E82"/>
    <w:rsid w:val="00EE5B94"/>
    <w:rsid w:val="00EE5F5A"/>
    <w:rsid w:val="00EE5FE1"/>
    <w:rsid w:val="00EE750E"/>
    <w:rsid w:val="00EE75E6"/>
    <w:rsid w:val="00EF111D"/>
    <w:rsid w:val="00EF14B3"/>
    <w:rsid w:val="00EF163A"/>
    <w:rsid w:val="00EF3B89"/>
    <w:rsid w:val="00EF3D5A"/>
    <w:rsid w:val="00EF5320"/>
    <w:rsid w:val="00EF597F"/>
    <w:rsid w:val="00EF5C30"/>
    <w:rsid w:val="00EF71E6"/>
    <w:rsid w:val="00EF7C33"/>
    <w:rsid w:val="00F0112A"/>
    <w:rsid w:val="00F016AB"/>
    <w:rsid w:val="00F02ADC"/>
    <w:rsid w:val="00F02D40"/>
    <w:rsid w:val="00F02DC4"/>
    <w:rsid w:val="00F032F5"/>
    <w:rsid w:val="00F04863"/>
    <w:rsid w:val="00F04A6D"/>
    <w:rsid w:val="00F05166"/>
    <w:rsid w:val="00F0530C"/>
    <w:rsid w:val="00F055DB"/>
    <w:rsid w:val="00F05EC1"/>
    <w:rsid w:val="00F0638F"/>
    <w:rsid w:val="00F06C18"/>
    <w:rsid w:val="00F06CE6"/>
    <w:rsid w:val="00F06E1C"/>
    <w:rsid w:val="00F10899"/>
    <w:rsid w:val="00F1235F"/>
    <w:rsid w:val="00F126E1"/>
    <w:rsid w:val="00F12DFA"/>
    <w:rsid w:val="00F13FC0"/>
    <w:rsid w:val="00F152E1"/>
    <w:rsid w:val="00F15456"/>
    <w:rsid w:val="00F15799"/>
    <w:rsid w:val="00F159B5"/>
    <w:rsid w:val="00F15DF6"/>
    <w:rsid w:val="00F16541"/>
    <w:rsid w:val="00F2052F"/>
    <w:rsid w:val="00F2099B"/>
    <w:rsid w:val="00F20AB5"/>
    <w:rsid w:val="00F20C7F"/>
    <w:rsid w:val="00F218DE"/>
    <w:rsid w:val="00F22DC9"/>
    <w:rsid w:val="00F23366"/>
    <w:rsid w:val="00F24E91"/>
    <w:rsid w:val="00F24FDE"/>
    <w:rsid w:val="00F25028"/>
    <w:rsid w:val="00F25ADC"/>
    <w:rsid w:val="00F2696A"/>
    <w:rsid w:val="00F3044E"/>
    <w:rsid w:val="00F32F50"/>
    <w:rsid w:val="00F3363B"/>
    <w:rsid w:val="00F34C73"/>
    <w:rsid w:val="00F3504E"/>
    <w:rsid w:val="00F35510"/>
    <w:rsid w:val="00F36CD2"/>
    <w:rsid w:val="00F40836"/>
    <w:rsid w:val="00F417CA"/>
    <w:rsid w:val="00F41D01"/>
    <w:rsid w:val="00F43CDE"/>
    <w:rsid w:val="00F470E8"/>
    <w:rsid w:val="00F47346"/>
    <w:rsid w:val="00F47D67"/>
    <w:rsid w:val="00F5246E"/>
    <w:rsid w:val="00F53359"/>
    <w:rsid w:val="00F53365"/>
    <w:rsid w:val="00F54576"/>
    <w:rsid w:val="00F550B6"/>
    <w:rsid w:val="00F5683B"/>
    <w:rsid w:val="00F568D4"/>
    <w:rsid w:val="00F56F8C"/>
    <w:rsid w:val="00F57327"/>
    <w:rsid w:val="00F578A4"/>
    <w:rsid w:val="00F57E0A"/>
    <w:rsid w:val="00F60098"/>
    <w:rsid w:val="00F6024C"/>
    <w:rsid w:val="00F61234"/>
    <w:rsid w:val="00F612BB"/>
    <w:rsid w:val="00F614FD"/>
    <w:rsid w:val="00F6262F"/>
    <w:rsid w:val="00F62709"/>
    <w:rsid w:val="00F63765"/>
    <w:rsid w:val="00F650D0"/>
    <w:rsid w:val="00F6644A"/>
    <w:rsid w:val="00F67236"/>
    <w:rsid w:val="00F70028"/>
    <w:rsid w:val="00F713D1"/>
    <w:rsid w:val="00F71996"/>
    <w:rsid w:val="00F73607"/>
    <w:rsid w:val="00F73D65"/>
    <w:rsid w:val="00F741BC"/>
    <w:rsid w:val="00F74899"/>
    <w:rsid w:val="00F74ABB"/>
    <w:rsid w:val="00F75A4F"/>
    <w:rsid w:val="00F75F4C"/>
    <w:rsid w:val="00F8125A"/>
    <w:rsid w:val="00F818E7"/>
    <w:rsid w:val="00F82782"/>
    <w:rsid w:val="00F82922"/>
    <w:rsid w:val="00F82981"/>
    <w:rsid w:val="00F83853"/>
    <w:rsid w:val="00F838B7"/>
    <w:rsid w:val="00F85F78"/>
    <w:rsid w:val="00F8794E"/>
    <w:rsid w:val="00F90713"/>
    <w:rsid w:val="00F90976"/>
    <w:rsid w:val="00F9217D"/>
    <w:rsid w:val="00F922F7"/>
    <w:rsid w:val="00F92622"/>
    <w:rsid w:val="00F93609"/>
    <w:rsid w:val="00F94445"/>
    <w:rsid w:val="00F9543F"/>
    <w:rsid w:val="00F955F2"/>
    <w:rsid w:val="00F96219"/>
    <w:rsid w:val="00FA052C"/>
    <w:rsid w:val="00FA0734"/>
    <w:rsid w:val="00FA0A86"/>
    <w:rsid w:val="00FA0E18"/>
    <w:rsid w:val="00FA0F03"/>
    <w:rsid w:val="00FA1A94"/>
    <w:rsid w:val="00FA31BE"/>
    <w:rsid w:val="00FA32E2"/>
    <w:rsid w:val="00FA4281"/>
    <w:rsid w:val="00FA5265"/>
    <w:rsid w:val="00FA53C6"/>
    <w:rsid w:val="00FA56D3"/>
    <w:rsid w:val="00FA5982"/>
    <w:rsid w:val="00FA5CCC"/>
    <w:rsid w:val="00FA69F5"/>
    <w:rsid w:val="00FA7019"/>
    <w:rsid w:val="00FB006A"/>
    <w:rsid w:val="00FB081B"/>
    <w:rsid w:val="00FB252D"/>
    <w:rsid w:val="00FB28E3"/>
    <w:rsid w:val="00FB3321"/>
    <w:rsid w:val="00FB4CC5"/>
    <w:rsid w:val="00FB574D"/>
    <w:rsid w:val="00FB6C8A"/>
    <w:rsid w:val="00FC0755"/>
    <w:rsid w:val="00FC2E73"/>
    <w:rsid w:val="00FC5507"/>
    <w:rsid w:val="00FC55F7"/>
    <w:rsid w:val="00FC663B"/>
    <w:rsid w:val="00FC7557"/>
    <w:rsid w:val="00FC7C4F"/>
    <w:rsid w:val="00FD1A83"/>
    <w:rsid w:val="00FD2418"/>
    <w:rsid w:val="00FD45A5"/>
    <w:rsid w:val="00FD49DD"/>
    <w:rsid w:val="00FD5CA0"/>
    <w:rsid w:val="00FD5F9F"/>
    <w:rsid w:val="00FD620B"/>
    <w:rsid w:val="00FD6F86"/>
    <w:rsid w:val="00FD7689"/>
    <w:rsid w:val="00FD7DFA"/>
    <w:rsid w:val="00FE01F1"/>
    <w:rsid w:val="00FE02DF"/>
    <w:rsid w:val="00FE0539"/>
    <w:rsid w:val="00FE0CFF"/>
    <w:rsid w:val="00FE12DD"/>
    <w:rsid w:val="00FE186E"/>
    <w:rsid w:val="00FE2661"/>
    <w:rsid w:val="00FE3657"/>
    <w:rsid w:val="00FE3752"/>
    <w:rsid w:val="00FE51B0"/>
    <w:rsid w:val="00FE6BD1"/>
    <w:rsid w:val="00FE6C67"/>
    <w:rsid w:val="00FF1E88"/>
    <w:rsid w:val="00FF3CED"/>
    <w:rsid w:val="00FF4B35"/>
    <w:rsid w:val="00FF5B0B"/>
    <w:rsid w:val="00FF7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9233"/>
  <w15:docId w15:val="{2A7F9922-05BD-4F77-9330-B09DB66F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1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2298"/>
    <w:pPr>
      <w:ind w:left="720"/>
      <w:contextualSpacing/>
    </w:pPr>
  </w:style>
  <w:style w:type="paragraph" w:styleId="Header">
    <w:name w:val="header"/>
    <w:basedOn w:val="Normal"/>
    <w:link w:val="HeaderChar"/>
    <w:uiPriority w:val="99"/>
    <w:unhideWhenUsed/>
    <w:rsid w:val="007A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70"/>
  </w:style>
  <w:style w:type="paragraph" w:styleId="Footer">
    <w:name w:val="footer"/>
    <w:basedOn w:val="Normal"/>
    <w:link w:val="FooterChar"/>
    <w:uiPriority w:val="99"/>
    <w:unhideWhenUsed/>
    <w:rsid w:val="007A5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70"/>
  </w:style>
  <w:style w:type="paragraph" w:styleId="EndnoteText">
    <w:name w:val="endnote text"/>
    <w:basedOn w:val="Normal"/>
    <w:link w:val="EndnoteTextChar"/>
    <w:uiPriority w:val="99"/>
    <w:semiHidden/>
    <w:unhideWhenUsed/>
    <w:rsid w:val="00C159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9A3"/>
    <w:rPr>
      <w:sz w:val="20"/>
      <w:szCs w:val="20"/>
    </w:rPr>
  </w:style>
  <w:style w:type="character" w:styleId="EndnoteReference">
    <w:name w:val="endnote reference"/>
    <w:basedOn w:val="DefaultParagraphFont"/>
    <w:uiPriority w:val="99"/>
    <w:semiHidden/>
    <w:unhideWhenUsed/>
    <w:rsid w:val="00C159A3"/>
    <w:rPr>
      <w:vertAlign w:val="superscript"/>
    </w:rPr>
  </w:style>
  <w:style w:type="paragraph" w:styleId="FootnoteText">
    <w:name w:val="footnote text"/>
    <w:basedOn w:val="Normal"/>
    <w:link w:val="FootnoteTextChar"/>
    <w:uiPriority w:val="99"/>
    <w:semiHidden/>
    <w:unhideWhenUsed/>
    <w:rsid w:val="00C15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9A3"/>
    <w:rPr>
      <w:sz w:val="20"/>
      <w:szCs w:val="20"/>
    </w:rPr>
  </w:style>
  <w:style w:type="character" w:styleId="FootnoteReference">
    <w:name w:val="footnote reference"/>
    <w:basedOn w:val="DefaultParagraphFont"/>
    <w:uiPriority w:val="99"/>
    <w:semiHidden/>
    <w:unhideWhenUsed/>
    <w:rsid w:val="00C159A3"/>
    <w:rPr>
      <w:vertAlign w:val="superscript"/>
    </w:rPr>
  </w:style>
  <w:style w:type="paragraph" w:styleId="BalloonText">
    <w:name w:val="Balloon Text"/>
    <w:basedOn w:val="Normal"/>
    <w:link w:val="BalloonTextChar"/>
    <w:uiPriority w:val="99"/>
    <w:semiHidden/>
    <w:unhideWhenUsed/>
    <w:rsid w:val="00CD5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7552">
      <w:bodyDiv w:val="1"/>
      <w:marLeft w:val="0"/>
      <w:marRight w:val="0"/>
      <w:marTop w:val="0"/>
      <w:marBottom w:val="0"/>
      <w:divBdr>
        <w:top w:val="none" w:sz="0" w:space="0" w:color="auto"/>
        <w:left w:val="none" w:sz="0" w:space="0" w:color="auto"/>
        <w:bottom w:val="none" w:sz="0" w:space="0" w:color="auto"/>
        <w:right w:val="none" w:sz="0" w:space="0" w:color="auto"/>
      </w:divBdr>
    </w:div>
    <w:div w:id="6200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DDYPFUVZ5X6F-6-5485</_dlc_DocId>
    <_dlc_DocIdUrl xmlns="ae4e42cd-c673-4541-a17d-d353a4125f5e">
      <Url>https://dbdc.backan.gov.vn/_layouts/15/DocIdRedir.aspx?ID=DDYPFUVZ5X6F-6-5485</Url>
      <Description>DDYPFUVZ5X6F-6-5485</Description>
    </_dlc_DocIdUrl>
  </documentManagement>
</p:properties>
</file>

<file path=customXml/itemProps1.xml><?xml version="1.0" encoding="utf-8"?>
<ds:datastoreItem xmlns:ds="http://schemas.openxmlformats.org/officeDocument/2006/customXml" ds:itemID="{386F6CFE-C07C-48E1-98AA-37E224BB92EC}"/>
</file>

<file path=customXml/itemProps2.xml><?xml version="1.0" encoding="utf-8"?>
<ds:datastoreItem xmlns:ds="http://schemas.openxmlformats.org/officeDocument/2006/customXml" ds:itemID="{2C46781F-E633-4F92-882D-FD6455E89DAB}"/>
</file>

<file path=customXml/itemProps3.xml><?xml version="1.0" encoding="utf-8"?>
<ds:datastoreItem xmlns:ds="http://schemas.openxmlformats.org/officeDocument/2006/customXml" ds:itemID="{47D1C2CA-99A9-4B12-B4BC-C797AF6BE4EC}"/>
</file>

<file path=customXml/itemProps4.xml><?xml version="1.0" encoding="utf-8"?>
<ds:datastoreItem xmlns:ds="http://schemas.openxmlformats.org/officeDocument/2006/customXml" ds:itemID="{755283C2-6BF0-4212-BFC5-8BCE550BF4B9}"/>
</file>

<file path=customXml/itemProps5.xml><?xml version="1.0" encoding="utf-8"?>
<ds:datastoreItem xmlns:ds="http://schemas.openxmlformats.org/officeDocument/2006/customXml" ds:itemID="{60E12639-BB62-4627-9C12-1569E50D721A}"/>
</file>

<file path=docProps/app.xml><?xml version="1.0" encoding="utf-8"?>
<Properties xmlns="http://schemas.openxmlformats.org/officeDocument/2006/extended-properties" xmlns:vt="http://schemas.openxmlformats.org/officeDocument/2006/docPropsVTypes">
  <Template>Normal</Template>
  <TotalTime>74</TotalTime>
  <Pages>6</Pages>
  <Words>1040</Words>
  <Characters>5931</Characters>
  <Application>Microsoft Office Word</Application>
  <DocSecurity>0</DocSecurity>
  <Lines>49</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FPT</cp:lastModifiedBy>
  <cp:revision>16</cp:revision>
  <cp:lastPrinted>2023-06-21T08:43:00Z</cp:lastPrinted>
  <dcterms:created xsi:type="dcterms:W3CDTF">2023-06-20T07:18:00Z</dcterms:created>
  <dcterms:modified xsi:type="dcterms:W3CDTF">2023-06-29T08:59:00Z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ea7a7f5f-4a7e-4c8c-a4d6-4d66269de9fd</vt:lpwstr>
  </property>
</Properties>
</file>