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jc w:val="center"/>
        <w:tblLook w:val="04A0" w:firstRow="1" w:lastRow="0" w:firstColumn="1" w:lastColumn="0" w:noHBand="0" w:noVBand="1"/>
      </w:tblPr>
      <w:tblGrid>
        <w:gridCol w:w="3435"/>
        <w:gridCol w:w="5781"/>
      </w:tblGrid>
      <w:tr w:rsidR="00FA3F35" w:rsidRPr="00FA3F35" w14:paraId="039907C5" w14:textId="77777777" w:rsidTr="0083516B">
        <w:trPr>
          <w:jc w:val="center"/>
        </w:trPr>
        <w:tc>
          <w:tcPr>
            <w:tcW w:w="3435" w:type="dxa"/>
            <w:shd w:val="clear" w:color="auto" w:fill="auto"/>
          </w:tcPr>
          <w:p w14:paraId="7CFE0285" w14:textId="0CB047AA" w:rsidR="00F32A4F" w:rsidRPr="00FA3F35" w:rsidRDefault="00F32A4F" w:rsidP="0083516B">
            <w:pPr>
              <w:jc w:val="center"/>
              <w:rPr>
                <w:rFonts w:ascii="Times New Roman" w:hAnsi="Times New Roman"/>
                <w:b/>
                <w:bCs/>
                <w:sz w:val="26"/>
                <w:szCs w:val="24"/>
              </w:rPr>
            </w:pPr>
            <w:r w:rsidRPr="00FA3F35">
              <w:rPr>
                <w:rFonts w:ascii="Times New Roman" w:hAnsi="Times New Roman"/>
                <w:b/>
                <w:bCs/>
                <w:sz w:val="26"/>
                <w:szCs w:val="24"/>
              </w:rPr>
              <w:t>HỘI ĐỒNG NHÂN DÂN TỈNH BẮC KẠN</w:t>
            </w:r>
          </w:p>
        </w:tc>
        <w:tc>
          <w:tcPr>
            <w:tcW w:w="5781" w:type="dxa"/>
            <w:shd w:val="clear" w:color="auto" w:fill="auto"/>
          </w:tcPr>
          <w:p w14:paraId="37B3AA2B" w14:textId="77777777" w:rsidR="00F32A4F" w:rsidRPr="00FA3F35" w:rsidRDefault="00F32A4F" w:rsidP="0083516B">
            <w:pPr>
              <w:rPr>
                <w:rFonts w:ascii="Times New Roman" w:hAnsi="Times New Roman"/>
                <w:b/>
                <w:bCs/>
                <w:sz w:val="26"/>
                <w:szCs w:val="24"/>
              </w:rPr>
            </w:pPr>
            <w:r w:rsidRPr="00FA3F35">
              <w:rPr>
                <w:rFonts w:ascii="Times New Roman" w:hAnsi="Times New Roman"/>
                <w:b/>
                <w:bCs/>
                <w:sz w:val="26"/>
                <w:szCs w:val="24"/>
              </w:rPr>
              <w:t>CỘNG HOÀ XÃ HỘI CHỦ NGHĨA VIỆT NAM</w:t>
            </w:r>
          </w:p>
          <w:p w14:paraId="02940539" w14:textId="77777777" w:rsidR="00F32A4F" w:rsidRPr="00FA3F35" w:rsidRDefault="00F32A4F" w:rsidP="0083516B">
            <w:pPr>
              <w:jc w:val="center"/>
              <w:rPr>
                <w:rFonts w:ascii="Times New Roman" w:hAnsi="Times New Roman"/>
                <w:b/>
                <w:bCs/>
                <w:sz w:val="26"/>
                <w:szCs w:val="24"/>
              </w:rPr>
            </w:pPr>
            <w:r w:rsidRPr="00FA3F35">
              <w:rPr>
                <w:rFonts w:ascii="Times New Roman" w:hAnsi="Times New Roman"/>
                <w:b/>
                <w:bCs/>
                <w:szCs w:val="26"/>
              </w:rPr>
              <w:t>Độc lập - Tự do - Hạnh phúc</w:t>
            </w:r>
          </w:p>
        </w:tc>
      </w:tr>
      <w:tr w:rsidR="00FA3F35" w:rsidRPr="00FA3F35" w14:paraId="2B3ADEC2" w14:textId="77777777" w:rsidTr="0083516B">
        <w:trPr>
          <w:trHeight w:val="505"/>
          <w:jc w:val="center"/>
        </w:trPr>
        <w:tc>
          <w:tcPr>
            <w:tcW w:w="3435" w:type="dxa"/>
            <w:shd w:val="clear" w:color="auto" w:fill="auto"/>
          </w:tcPr>
          <w:p w14:paraId="430D4F98" w14:textId="1F52F750" w:rsidR="005B01EF" w:rsidRPr="00FA3F35" w:rsidRDefault="0083516B" w:rsidP="0083516B">
            <w:pPr>
              <w:spacing w:before="240"/>
              <w:jc w:val="center"/>
              <w:rPr>
                <w:rFonts w:ascii="Times New Roman" w:hAnsi="Times New Roman"/>
                <w:sz w:val="26"/>
                <w:szCs w:val="26"/>
              </w:rPr>
            </w:pPr>
            <w:r w:rsidRPr="00FA3F35">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47E1C594" wp14:editId="72E7C6AA">
                      <wp:simplePos x="0" y="0"/>
                      <wp:positionH relativeFrom="column">
                        <wp:posOffset>696484</wp:posOffset>
                      </wp:positionH>
                      <wp:positionV relativeFrom="paragraph">
                        <wp:posOffset>13335</wp:posOffset>
                      </wp:positionV>
                      <wp:extent cx="5715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1975BF"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05pt" to="9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IA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"/>
                  </w:pict>
                </mc:Fallback>
              </mc:AlternateContent>
            </w:r>
            <w:r w:rsidR="00F32A4F" w:rsidRPr="00FA3F35">
              <w:rPr>
                <w:rFonts w:ascii="Times New Roman" w:hAnsi="Times New Roman"/>
                <w:sz w:val="26"/>
                <w:szCs w:val="26"/>
              </w:rPr>
              <w:t xml:space="preserve">Số:       </w:t>
            </w:r>
            <w:r w:rsidR="00A9495F" w:rsidRPr="00FA3F35">
              <w:rPr>
                <w:rFonts w:ascii="Times New Roman" w:hAnsi="Times New Roman"/>
                <w:sz w:val="26"/>
                <w:szCs w:val="26"/>
              </w:rPr>
              <w:t xml:space="preserve"> </w:t>
            </w:r>
            <w:r w:rsidR="0081425B" w:rsidRPr="00FA3F35">
              <w:rPr>
                <w:rFonts w:ascii="Times New Roman" w:hAnsi="Times New Roman"/>
                <w:sz w:val="26"/>
                <w:szCs w:val="26"/>
              </w:rPr>
              <w:t xml:space="preserve">  </w:t>
            </w:r>
            <w:r w:rsidR="00F32A4F" w:rsidRPr="00FA3F35">
              <w:rPr>
                <w:rFonts w:ascii="Times New Roman" w:hAnsi="Times New Roman"/>
                <w:sz w:val="26"/>
                <w:szCs w:val="26"/>
              </w:rPr>
              <w:t xml:space="preserve">   /NQ-HĐND</w:t>
            </w:r>
          </w:p>
        </w:tc>
        <w:tc>
          <w:tcPr>
            <w:tcW w:w="5781" w:type="dxa"/>
            <w:shd w:val="clear" w:color="auto" w:fill="auto"/>
          </w:tcPr>
          <w:p w14:paraId="70B357C4" w14:textId="12167DFD" w:rsidR="00F32A4F" w:rsidRPr="00FA3F35" w:rsidRDefault="002653AD" w:rsidP="0083516B">
            <w:pPr>
              <w:spacing w:before="240"/>
              <w:jc w:val="center"/>
              <w:rPr>
                <w:rFonts w:ascii="Times New Roman" w:hAnsi="Times New Roman"/>
                <w:b/>
                <w:bCs/>
                <w:szCs w:val="28"/>
              </w:rPr>
            </w:pPr>
            <w:r w:rsidRPr="00FA3F35">
              <w:rPr>
                <w:rFonts w:ascii="Times New Roman" w:hAnsi="Times New Roman"/>
                <w:noProof/>
                <w:szCs w:val="28"/>
              </w:rPr>
              <mc:AlternateContent>
                <mc:Choice Requires="wps">
                  <w:drawing>
                    <wp:anchor distT="0" distB="0" distL="114300" distR="114300" simplePos="0" relativeHeight="251658752" behindDoc="0" locked="0" layoutInCell="1" allowOverlap="1" wp14:anchorId="3B6595E8" wp14:editId="022EBC6D">
                      <wp:simplePos x="0" y="0"/>
                      <wp:positionH relativeFrom="column">
                        <wp:posOffset>697865</wp:posOffset>
                      </wp:positionH>
                      <wp:positionV relativeFrom="paragraph">
                        <wp:posOffset>13859</wp:posOffset>
                      </wp:positionV>
                      <wp:extent cx="2153265" cy="3687"/>
                      <wp:effectExtent l="0" t="0" r="19050" b="349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3265" cy="3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12F0B4" id="_x0000_t32" coordsize="21600,21600" o:spt="32" o:oned="t" path="m,l21600,21600e" filled="f">
                      <v:path arrowok="t" fillok="f" o:connecttype="none"/>
                      <o:lock v:ext="edit" shapetype="t"/>
                    </v:shapetype>
                    <v:shape id="AutoShape 28" o:spid="_x0000_s1026" type="#_x0000_t32" style="position:absolute;margin-left:54.95pt;margin-top:1.1pt;width:169.55pt;height:.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"/>
                  </w:pict>
                </mc:Fallback>
              </mc:AlternateContent>
            </w:r>
            <w:r w:rsidR="009D3D54" w:rsidRPr="00FA3F35">
              <w:rPr>
                <w:rFonts w:ascii="Times New Roman" w:hAnsi="Times New Roman"/>
                <w:i/>
                <w:iCs/>
                <w:szCs w:val="28"/>
              </w:rPr>
              <w:t xml:space="preserve">Bắc Kạn, ngày      tháng </w:t>
            </w:r>
            <w:r w:rsidR="00FC5401" w:rsidRPr="00FA3F35">
              <w:rPr>
                <w:rFonts w:ascii="Times New Roman" w:hAnsi="Times New Roman"/>
                <w:i/>
                <w:iCs/>
                <w:szCs w:val="28"/>
              </w:rPr>
              <w:t xml:space="preserve">  </w:t>
            </w:r>
            <w:r w:rsidR="005E453A" w:rsidRPr="00FA3F35">
              <w:rPr>
                <w:rFonts w:ascii="Times New Roman" w:hAnsi="Times New Roman"/>
                <w:i/>
                <w:iCs/>
                <w:szCs w:val="28"/>
              </w:rPr>
              <w:t xml:space="preserve">  </w:t>
            </w:r>
            <w:r w:rsidR="00FC5401" w:rsidRPr="00FA3F35">
              <w:rPr>
                <w:rFonts w:ascii="Times New Roman" w:hAnsi="Times New Roman"/>
                <w:i/>
                <w:iCs/>
                <w:szCs w:val="28"/>
              </w:rPr>
              <w:t xml:space="preserve"> </w:t>
            </w:r>
            <w:r w:rsidR="00F32A4F" w:rsidRPr="00FA3F35">
              <w:rPr>
                <w:rFonts w:ascii="Times New Roman" w:hAnsi="Times New Roman"/>
                <w:i/>
                <w:iCs/>
                <w:szCs w:val="28"/>
              </w:rPr>
              <w:t>năm 20</w:t>
            </w:r>
            <w:r w:rsidR="00077376" w:rsidRPr="00FA3F35">
              <w:rPr>
                <w:rFonts w:ascii="Times New Roman" w:hAnsi="Times New Roman"/>
                <w:i/>
                <w:iCs/>
                <w:szCs w:val="28"/>
              </w:rPr>
              <w:t>2</w:t>
            </w:r>
            <w:r w:rsidR="000A756B" w:rsidRPr="00FA3F35">
              <w:rPr>
                <w:rFonts w:ascii="Times New Roman" w:hAnsi="Times New Roman"/>
                <w:i/>
                <w:iCs/>
                <w:szCs w:val="28"/>
              </w:rPr>
              <w:t>3</w:t>
            </w:r>
          </w:p>
        </w:tc>
      </w:tr>
    </w:tbl>
    <w:p w14:paraId="0C808954" w14:textId="4856325B" w:rsidR="00CB1C0B" w:rsidRPr="00FA3F35" w:rsidRDefault="00600A09" w:rsidP="00554F0F">
      <w:pPr>
        <w:spacing w:before="640" w:line="320" w:lineRule="exact"/>
        <w:jc w:val="center"/>
        <w:rPr>
          <w:vanish/>
        </w:rPr>
      </w:pPr>
      <w:r w:rsidRPr="00FA3F35">
        <w:rPr>
          <w:rFonts w:ascii="Times New Roman" w:hAnsi="Times New Roman"/>
          <w:noProof/>
          <w:sz w:val="26"/>
          <w:szCs w:val="26"/>
        </w:rPr>
        <mc:AlternateContent>
          <mc:Choice Requires="wps">
            <w:drawing>
              <wp:anchor distT="0" distB="0" distL="114300" distR="114300" simplePos="0" relativeHeight="251659776" behindDoc="0" locked="0" layoutInCell="1" allowOverlap="1" wp14:anchorId="55474B2A" wp14:editId="380301FD">
                <wp:simplePos x="0" y="0"/>
                <wp:positionH relativeFrom="column">
                  <wp:posOffset>302895</wp:posOffset>
                </wp:positionH>
                <wp:positionV relativeFrom="paragraph">
                  <wp:posOffset>23578</wp:posOffset>
                </wp:positionV>
                <wp:extent cx="1470991" cy="293298"/>
                <wp:effectExtent l="0" t="0" r="15240" b="12065"/>
                <wp:wrapNone/>
                <wp:docPr id="4" name="Text Box 4"/>
                <wp:cNvGraphicFramePr/>
                <a:graphic xmlns:a="http://schemas.openxmlformats.org/drawingml/2006/main">
                  <a:graphicData uri="http://schemas.microsoft.com/office/word/2010/wordprocessingShape">
                    <wps:wsp>
                      <wps:cNvSpPr txBox="1"/>
                      <wps:spPr>
                        <a:xfrm>
                          <a:off x="0" y="0"/>
                          <a:ext cx="1470991" cy="293298"/>
                        </a:xfrm>
                        <a:prstGeom prst="rect">
                          <a:avLst/>
                        </a:prstGeom>
                        <a:solidFill>
                          <a:schemeClr val="lt1"/>
                        </a:solidFill>
                        <a:ln w="6350">
                          <a:solidFill>
                            <a:prstClr val="black"/>
                          </a:solidFill>
                        </a:ln>
                      </wps:spPr>
                      <wps:txbx>
                        <w:txbxContent>
                          <w:p w14:paraId="059C13B0" w14:textId="21AB8DDA" w:rsidR="00600A09" w:rsidRPr="00344D9F" w:rsidRDefault="00600A09" w:rsidP="00600A09">
                            <w:pPr>
                              <w:jc w:val="center"/>
                              <w:rPr>
                                <w:rFonts w:ascii="Times New Roman" w:hAnsi="Times New Roman"/>
                                <w:color w:val="FF0000"/>
                                <w:sz w:val="24"/>
                                <w:szCs w:val="24"/>
                              </w:rPr>
                            </w:pPr>
                            <w:r w:rsidRPr="00344D9F">
                              <w:rPr>
                                <w:rFonts w:ascii="Times New Roman" w:hAnsi="Times New Roman"/>
                                <w:color w:val="FF0000"/>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474B2A" id="_x0000_t202" coordsize="21600,21600" o:spt="202" path="m,l,21600r21600,l21600,xe">
                <v:stroke joinstyle="miter"/>
                <v:path gradientshapeok="t" o:connecttype="rect"/>
              </v:shapetype>
              <v:shape id="Text Box 4" o:spid="_x0000_s1026" type="#_x0000_t202" style="position:absolute;left:0;text-align:left;margin-left:23.85pt;margin-top:1.85pt;width:115.8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" fillcolor="white [3201]" strokeweight=".5pt">
                <v:textbox>
                  <w:txbxContent>
                    <w:p w14:paraId="059C13B0" w14:textId="21AB8DDA" w:rsidR="00600A09" w:rsidRPr="00344D9F" w:rsidRDefault="00600A09" w:rsidP="00600A09">
                      <w:pPr>
                        <w:jc w:val="center"/>
                        <w:rPr>
                          <w:rFonts w:ascii="Times New Roman" w:hAnsi="Times New Roman"/>
                          <w:color w:val="FF0000"/>
                          <w:sz w:val="24"/>
                          <w:szCs w:val="24"/>
                        </w:rPr>
                      </w:pPr>
                      <w:r w:rsidRPr="00344D9F">
                        <w:rPr>
                          <w:rFonts w:ascii="Times New Roman" w:hAnsi="Times New Roman"/>
                          <w:color w:val="FF0000"/>
                          <w:sz w:val="24"/>
                          <w:szCs w:val="24"/>
                        </w:rPr>
                        <w:t>DỰ THẢO</w:t>
                      </w:r>
                    </w:p>
                  </w:txbxContent>
                </v:textbox>
              </v:shape>
            </w:pict>
          </mc:Fallback>
        </mc:AlternateContent>
      </w:r>
    </w:p>
    <w:p w14:paraId="3A210E9E" w14:textId="77777777" w:rsidR="0026379C" w:rsidRPr="00FA3F35" w:rsidRDefault="0026379C" w:rsidP="00554F0F">
      <w:pPr>
        <w:keepNext/>
        <w:spacing w:before="640" w:line="320" w:lineRule="exact"/>
        <w:jc w:val="center"/>
        <w:rPr>
          <w:rFonts w:ascii="Times New Roman" w:hAnsi="Times New Roman"/>
          <w:b/>
          <w:bCs/>
          <w:szCs w:val="28"/>
        </w:rPr>
      </w:pPr>
      <w:r w:rsidRPr="00FA3F35">
        <w:rPr>
          <w:rFonts w:ascii="Times New Roman" w:hAnsi="Times New Roman"/>
          <w:b/>
          <w:bCs/>
          <w:szCs w:val="28"/>
        </w:rPr>
        <w:t>NGHỊ QUYẾT</w:t>
      </w:r>
    </w:p>
    <w:p w14:paraId="213A9898" w14:textId="3B02AC89" w:rsidR="00BA2354" w:rsidRPr="00FA3F35" w:rsidRDefault="00F43596" w:rsidP="00C27DDB">
      <w:pPr>
        <w:keepNext/>
        <w:spacing w:after="120" w:line="320" w:lineRule="exact"/>
        <w:jc w:val="center"/>
        <w:outlineLvl w:val="3"/>
        <w:rPr>
          <w:rFonts w:ascii="Times New Roman" w:hAnsi="Times New Roman"/>
          <w:b/>
          <w:bCs/>
          <w:szCs w:val="28"/>
        </w:rPr>
      </w:pPr>
      <w:r w:rsidRPr="00FA3F35">
        <w:rPr>
          <w:rFonts w:ascii="Times New Roman" w:hAnsi="Times New Roman"/>
          <w:noProof/>
          <w:szCs w:val="28"/>
        </w:rPr>
        <mc:AlternateContent>
          <mc:Choice Requires="wps">
            <w:drawing>
              <wp:anchor distT="0" distB="0" distL="114300" distR="114300" simplePos="0" relativeHeight="251656704" behindDoc="0" locked="0" layoutInCell="1" allowOverlap="1" wp14:anchorId="4334C8A3" wp14:editId="63EA101B">
                <wp:simplePos x="0" y="0"/>
                <wp:positionH relativeFrom="margin">
                  <wp:posOffset>1852295</wp:posOffset>
                </wp:positionH>
                <wp:positionV relativeFrom="paragraph">
                  <wp:posOffset>428320</wp:posOffset>
                </wp:positionV>
                <wp:extent cx="2056130" cy="0"/>
                <wp:effectExtent l="0" t="0" r="2032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D6B6D8" id="Line 1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85pt,33.75pt" to="307.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B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">
                <w10:wrap anchorx="margin"/>
              </v:line>
            </w:pict>
          </mc:Fallback>
        </mc:AlternateContent>
      </w:r>
      <w:r w:rsidR="00AC7DD4" w:rsidRPr="00FA3F35">
        <w:rPr>
          <w:rFonts w:ascii="Times New Roman" w:hAnsi="Times New Roman"/>
          <w:b/>
        </w:rPr>
        <w:t>Q</w:t>
      </w:r>
      <w:r w:rsidR="00C77E52" w:rsidRPr="00FA3F35">
        <w:rPr>
          <w:rFonts w:ascii="Times New Roman" w:hAnsi="Times New Roman"/>
          <w:b/>
        </w:rPr>
        <w:t xml:space="preserve">uyết định </w:t>
      </w:r>
      <w:r w:rsidRPr="00FA3F35">
        <w:rPr>
          <w:rFonts w:ascii="Times New Roman Bold" w:hAnsi="Times New Roman Bold"/>
          <w:b/>
          <w:szCs w:val="28"/>
        </w:rPr>
        <w:t>số lượng cán bộ, công chức,</w:t>
      </w:r>
      <w:r w:rsidR="00A06087" w:rsidRPr="00FA3F35">
        <w:rPr>
          <w:rFonts w:ascii="Times New Roman Bold" w:hAnsi="Times New Roman Bold"/>
          <w:b/>
          <w:szCs w:val="28"/>
        </w:rPr>
        <w:t xml:space="preserve"> người hoạt động không chuyên trách ở cấp xã</w:t>
      </w:r>
      <w:r w:rsidR="004C449B" w:rsidRPr="00FA3F35">
        <w:rPr>
          <w:rFonts w:ascii="Times New Roman" w:hAnsi="Times New Roman"/>
          <w:b/>
          <w:bCs/>
          <w:szCs w:val="28"/>
        </w:rPr>
        <w:t xml:space="preserve"> </w:t>
      </w:r>
      <w:r w:rsidR="00A06087" w:rsidRPr="00FA3F35">
        <w:rPr>
          <w:rFonts w:ascii="Times New Roman Bold" w:hAnsi="Times New Roman Bold"/>
          <w:b/>
          <w:szCs w:val="28"/>
        </w:rPr>
        <w:t xml:space="preserve">đối với các huyện, thành phố thuộc </w:t>
      </w:r>
      <w:r w:rsidR="009D3D54" w:rsidRPr="00FA3F35">
        <w:rPr>
          <w:rFonts w:ascii="Times New Roman" w:hAnsi="Times New Roman"/>
          <w:b/>
          <w:bCs/>
          <w:szCs w:val="28"/>
        </w:rPr>
        <w:t>tỉnh</w:t>
      </w:r>
      <w:r w:rsidR="00F32A4F" w:rsidRPr="00FA3F35">
        <w:rPr>
          <w:rFonts w:ascii="Times New Roman" w:hAnsi="Times New Roman"/>
          <w:b/>
          <w:bCs/>
          <w:szCs w:val="28"/>
        </w:rPr>
        <w:t xml:space="preserve"> </w:t>
      </w:r>
      <w:r w:rsidR="00FF508D" w:rsidRPr="00FA3F35">
        <w:rPr>
          <w:rFonts w:ascii="Times New Roman" w:hAnsi="Times New Roman"/>
          <w:b/>
          <w:bCs/>
          <w:szCs w:val="28"/>
        </w:rPr>
        <w:t>Bắc Kạn</w:t>
      </w:r>
      <w:r w:rsidRPr="00FA3F35">
        <w:rPr>
          <w:rFonts w:ascii="Times New Roman" w:hAnsi="Times New Roman"/>
          <w:b/>
          <w:bCs/>
          <w:szCs w:val="28"/>
        </w:rPr>
        <w:t xml:space="preserve"> năm 2024</w:t>
      </w:r>
    </w:p>
    <w:p w14:paraId="1E90C68C" w14:textId="6746A84D" w:rsidR="00554F0F" w:rsidRPr="00FA3F35" w:rsidRDefault="00554F0F" w:rsidP="00C27DDB">
      <w:pPr>
        <w:keepNext/>
        <w:spacing w:before="120" w:after="120" w:line="320" w:lineRule="exact"/>
        <w:jc w:val="center"/>
        <w:outlineLvl w:val="3"/>
        <w:rPr>
          <w:rFonts w:ascii="Times New Roman" w:hAnsi="Times New Roman"/>
          <w:b/>
          <w:bCs/>
          <w:sz w:val="18"/>
          <w:szCs w:val="28"/>
        </w:rPr>
      </w:pPr>
    </w:p>
    <w:p w14:paraId="6FF58938" w14:textId="118E63A1" w:rsidR="0026379C" w:rsidRPr="00FA3F35" w:rsidRDefault="00C12593" w:rsidP="00A56DF5">
      <w:pPr>
        <w:keepNext/>
        <w:spacing w:after="320" w:line="320" w:lineRule="exact"/>
        <w:jc w:val="center"/>
        <w:outlineLvl w:val="3"/>
        <w:rPr>
          <w:rFonts w:ascii="Times New Roman" w:hAnsi="Times New Roman"/>
          <w:b/>
          <w:bCs/>
          <w:szCs w:val="28"/>
        </w:rPr>
      </w:pPr>
      <w:r w:rsidRPr="00FA3F35">
        <w:rPr>
          <w:rFonts w:ascii="Times New Roman" w:hAnsi="Times New Roman"/>
          <w:b/>
          <w:bCs/>
          <w:szCs w:val="28"/>
        </w:rPr>
        <w:t xml:space="preserve">HỘI </w:t>
      </w:r>
      <w:r w:rsidRPr="00FA3F35">
        <w:rPr>
          <w:rFonts w:ascii="Times New Roman" w:hAnsi="Times New Roman" w:hint="eastAsia"/>
          <w:b/>
          <w:bCs/>
          <w:szCs w:val="28"/>
        </w:rPr>
        <w:t>Đ</w:t>
      </w:r>
      <w:r w:rsidRPr="00FA3F35">
        <w:rPr>
          <w:rFonts w:ascii="Times New Roman" w:hAnsi="Times New Roman"/>
          <w:b/>
          <w:bCs/>
          <w:szCs w:val="28"/>
        </w:rPr>
        <w:t>ỒNG NH</w:t>
      </w:r>
      <w:r w:rsidRPr="00FA3F35">
        <w:rPr>
          <w:rFonts w:ascii="Times New Roman" w:hAnsi="Times New Roman" w:hint="eastAsia"/>
          <w:b/>
          <w:bCs/>
          <w:szCs w:val="28"/>
        </w:rPr>
        <w:t>Â</w:t>
      </w:r>
      <w:r w:rsidRPr="00FA3F35">
        <w:rPr>
          <w:rFonts w:ascii="Times New Roman" w:hAnsi="Times New Roman"/>
          <w:b/>
          <w:bCs/>
          <w:szCs w:val="28"/>
        </w:rPr>
        <w:t>N D</w:t>
      </w:r>
      <w:r w:rsidRPr="00FA3F35">
        <w:rPr>
          <w:rFonts w:ascii="Times New Roman" w:hAnsi="Times New Roman" w:hint="eastAsia"/>
          <w:b/>
          <w:bCs/>
          <w:szCs w:val="28"/>
        </w:rPr>
        <w:t>Â</w:t>
      </w:r>
      <w:r w:rsidRPr="00FA3F35">
        <w:rPr>
          <w:rFonts w:ascii="Times New Roman" w:hAnsi="Times New Roman"/>
          <w:b/>
          <w:bCs/>
          <w:szCs w:val="28"/>
        </w:rPr>
        <w:t>N TỈNH BẮC KẠN</w:t>
      </w:r>
      <w:r w:rsidR="005F033C" w:rsidRPr="00FA3F35">
        <w:rPr>
          <w:rFonts w:ascii="Times New Roman" w:hAnsi="Times New Roman"/>
          <w:b/>
          <w:bCs/>
          <w:szCs w:val="28"/>
        </w:rPr>
        <w:br/>
      </w:r>
      <w:r w:rsidRPr="00FA3F35">
        <w:rPr>
          <w:rFonts w:ascii="Times New Roman" w:hAnsi="Times New Roman"/>
          <w:b/>
          <w:bCs/>
          <w:szCs w:val="28"/>
        </w:rPr>
        <w:t>KH</w:t>
      </w:r>
      <w:r w:rsidRPr="00FA3F35">
        <w:rPr>
          <w:rFonts w:ascii="Times New Roman" w:hAnsi="Times New Roman" w:hint="eastAsia"/>
          <w:b/>
          <w:bCs/>
          <w:szCs w:val="28"/>
        </w:rPr>
        <w:t>Ó</w:t>
      </w:r>
      <w:r w:rsidRPr="00FA3F35">
        <w:rPr>
          <w:rFonts w:ascii="Times New Roman" w:hAnsi="Times New Roman"/>
          <w:b/>
          <w:bCs/>
          <w:szCs w:val="28"/>
        </w:rPr>
        <w:t xml:space="preserve">A X, KỲ HỌP </w:t>
      </w:r>
      <w:r w:rsidR="00C27532" w:rsidRPr="00FA3F35">
        <w:rPr>
          <w:rFonts w:ascii="Times New Roman" w:hAnsi="Times New Roman"/>
          <w:b/>
          <w:bCs/>
          <w:szCs w:val="28"/>
        </w:rPr>
        <w:t>THỨ 16</w:t>
      </w:r>
    </w:p>
    <w:p w14:paraId="399E0FC5" w14:textId="2890AE77" w:rsidR="00A9495F" w:rsidRPr="00FA3F35" w:rsidRDefault="00A9495F" w:rsidP="00A56DF5">
      <w:pPr>
        <w:spacing w:beforeLines="10" w:before="24" w:afterLines="10" w:after="24" w:line="262" w:lineRule="auto"/>
        <w:ind w:firstLine="680"/>
        <w:contextualSpacing/>
        <w:jc w:val="both"/>
        <w:rPr>
          <w:rFonts w:ascii="Times New Roman" w:hAnsi="Times New Roman"/>
          <w:i/>
          <w:iCs/>
          <w:szCs w:val="28"/>
        </w:rPr>
      </w:pPr>
      <w:r w:rsidRPr="00FA3F35">
        <w:rPr>
          <w:rFonts w:ascii="Times New Roman" w:hAnsi="Times New Roman"/>
          <w:i/>
          <w:iCs/>
          <w:szCs w:val="28"/>
        </w:rPr>
        <w:t>C</w:t>
      </w:r>
      <w:r w:rsidRPr="00FA3F35">
        <w:rPr>
          <w:rFonts w:ascii="Times New Roman" w:hAnsi="Times New Roman" w:hint="eastAsia"/>
          <w:i/>
          <w:iCs/>
          <w:szCs w:val="28"/>
        </w:rPr>
        <w:t>ă</w:t>
      </w:r>
      <w:r w:rsidRPr="00FA3F35">
        <w:rPr>
          <w:rFonts w:ascii="Times New Roman" w:hAnsi="Times New Roman"/>
          <w:i/>
          <w:iCs/>
          <w:szCs w:val="28"/>
        </w:rPr>
        <w:t>n cứ Luật Tổ chức ch</w:t>
      </w:r>
      <w:r w:rsidRPr="00FA3F35">
        <w:rPr>
          <w:rFonts w:ascii="Times New Roman" w:hAnsi="Times New Roman" w:hint="eastAsia"/>
          <w:i/>
          <w:iCs/>
          <w:szCs w:val="28"/>
        </w:rPr>
        <w:t>í</w:t>
      </w:r>
      <w:r w:rsidRPr="00FA3F35">
        <w:rPr>
          <w:rFonts w:ascii="Times New Roman" w:hAnsi="Times New Roman"/>
          <w:i/>
          <w:iCs/>
          <w:szCs w:val="28"/>
        </w:rPr>
        <w:t xml:space="preserve">nh quyền </w:t>
      </w:r>
      <w:r w:rsidRPr="00FA3F35">
        <w:rPr>
          <w:rFonts w:ascii="Times New Roman" w:hAnsi="Times New Roman" w:hint="eastAsia"/>
          <w:i/>
          <w:iCs/>
          <w:szCs w:val="28"/>
        </w:rPr>
        <w:t>đ</w:t>
      </w:r>
      <w:r w:rsidRPr="00FA3F35">
        <w:rPr>
          <w:rFonts w:ascii="Times New Roman" w:hAnsi="Times New Roman"/>
          <w:i/>
          <w:iCs/>
          <w:szCs w:val="28"/>
        </w:rPr>
        <w:t>ịa ph</w:t>
      </w:r>
      <w:r w:rsidRPr="00FA3F35">
        <w:rPr>
          <w:rFonts w:ascii="Times New Roman" w:hAnsi="Times New Roman" w:hint="eastAsia"/>
          <w:i/>
          <w:iCs/>
          <w:szCs w:val="28"/>
        </w:rPr>
        <w:t>ươ</w:t>
      </w:r>
      <w:r w:rsidRPr="00FA3F35">
        <w:rPr>
          <w:rFonts w:ascii="Times New Roman" w:hAnsi="Times New Roman"/>
          <w:i/>
          <w:iCs/>
          <w:szCs w:val="28"/>
        </w:rPr>
        <w:t>ng ng</w:t>
      </w:r>
      <w:r w:rsidRPr="00FA3F35">
        <w:rPr>
          <w:rFonts w:ascii="Times New Roman" w:hAnsi="Times New Roman" w:hint="eastAsia"/>
          <w:i/>
          <w:iCs/>
          <w:szCs w:val="28"/>
        </w:rPr>
        <w:t>à</w:t>
      </w:r>
      <w:r w:rsidRPr="00FA3F35">
        <w:rPr>
          <w:rFonts w:ascii="Times New Roman" w:hAnsi="Times New Roman"/>
          <w:i/>
          <w:iCs/>
          <w:szCs w:val="28"/>
        </w:rPr>
        <w:t>y 19 th</w:t>
      </w:r>
      <w:r w:rsidRPr="00FA3F35">
        <w:rPr>
          <w:rFonts w:ascii="Times New Roman" w:hAnsi="Times New Roman" w:hint="eastAsia"/>
          <w:i/>
          <w:iCs/>
          <w:szCs w:val="28"/>
        </w:rPr>
        <w:t>á</w:t>
      </w:r>
      <w:r w:rsidRPr="00FA3F35">
        <w:rPr>
          <w:rFonts w:ascii="Times New Roman" w:hAnsi="Times New Roman"/>
          <w:i/>
          <w:iCs/>
          <w:szCs w:val="28"/>
        </w:rPr>
        <w:t>ng 6 n</w:t>
      </w:r>
      <w:r w:rsidRPr="00FA3F35">
        <w:rPr>
          <w:rFonts w:ascii="Times New Roman" w:hAnsi="Times New Roman" w:hint="eastAsia"/>
          <w:i/>
          <w:iCs/>
          <w:szCs w:val="28"/>
        </w:rPr>
        <w:t>ă</w:t>
      </w:r>
      <w:r w:rsidRPr="00FA3F35">
        <w:rPr>
          <w:rFonts w:ascii="Times New Roman" w:hAnsi="Times New Roman"/>
          <w:i/>
          <w:iCs/>
          <w:szCs w:val="28"/>
        </w:rPr>
        <w:t xml:space="preserve">m 2015; Luật sửa </w:t>
      </w:r>
      <w:r w:rsidRPr="00FA3F35">
        <w:rPr>
          <w:rFonts w:ascii="Times New Roman" w:hAnsi="Times New Roman" w:hint="eastAsia"/>
          <w:i/>
          <w:iCs/>
          <w:szCs w:val="28"/>
        </w:rPr>
        <w:t>đ</w:t>
      </w:r>
      <w:r w:rsidRPr="00FA3F35">
        <w:rPr>
          <w:rFonts w:ascii="Times New Roman" w:hAnsi="Times New Roman"/>
          <w:i/>
          <w:iCs/>
          <w:szCs w:val="28"/>
        </w:rPr>
        <w:t xml:space="preserve">ổi, bổ sung một số </w:t>
      </w:r>
      <w:r w:rsidRPr="00FA3F35">
        <w:rPr>
          <w:rFonts w:ascii="Times New Roman" w:hAnsi="Times New Roman" w:hint="eastAsia"/>
          <w:i/>
          <w:iCs/>
          <w:szCs w:val="28"/>
        </w:rPr>
        <w:t>đ</w:t>
      </w:r>
      <w:r w:rsidRPr="00FA3F35">
        <w:rPr>
          <w:rFonts w:ascii="Times New Roman" w:hAnsi="Times New Roman"/>
          <w:i/>
          <w:iCs/>
          <w:szCs w:val="28"/>
        </w:rPr>
        <w:t>iều của Luật Tổ chức Ch</w:t>
      </w:r>
      <w:r w:rsidRPr="00FA3F35">
        <w:rPr>
          <w:rFonts w:ascii="Times New Roman" w:hAnsi="Times New Roman" w:hint="eastAsia"/>
          <w:i/>
          <w:iCs/>
          <w:szCs w:val="28"/>
        </w:rPr>
        <w:t>í</w:t>
      </w:r>
      <w:r w:rsidRPr="00FA3F35">
        <w:rPr>
          <w:rFonts w:ascii="Times New Roman" w:hAnsi="Times New Roman"/>
          <w:i/>
          <w:iCs/>
          <w:szCs w:val="28"/>
        </w:rPr>
        <w:t>nh phủ v</w:t>
      </w:r>
      <w:r w:rsidRPr="00FA3F35">
        <w:rPr>
          <w:rFonts w:ascii="Times New Roman" w:hAnsi="Times New Roman" w:hint="eastAsia"/>
          <w:i/>
          <w:iCs/>
          <w:szCs w:val="28"/>
        </w:rPr>
        <w:t>à</w:t>
      </w:r>
      <w:r w:rsidRPr="00FA3F35">
        <w:rPr>
          <w:rFonts w:ascii="Times New Roman" w:hAnsi="Times New Roman"/>
          <w:i/>
          <w:iCs/>
          <w:szCs w:val="28"/>
        </w:rPr>
        <w:t xml:space="preserve"> Luật Tổ chức ch</w:t>
      </w:r>
      <w:r w:rsidRPr="00FA3F35">
        <w:rPr>
          <w:rFonts w:ascii="Times New Roman" w:hAnsi="Times New Roman" w:hint="eastAsia"/>
          <w:i/>
          <w:iCs/>
          <w:szCs w:val="28"/>
        </w:rPr>
        <w:t>í</w:t>
      </w:r>
      <w:r w:rsidRPr="00FA3F35">
        <w:rPr>
          <w:rFonts w:ascii="Times New Roman" w:hAnsi="Times New Roman"/>
          <w:i/>
          <w:iCs/>
          <w:szCs w:val="28"/>
        </w:rPr>
        <w:t xml:space="preserve">nh quyền </w:t>
      </w:r>
      <w:r w:rsidRPr="00FA3F35">
        <w:rPr>
          <w:rFonts w:ascii="Times New Roman" w:hAnsi="Times New Roman" w:hint="eastAsia"/>
          <w:i/>
          <w:iCs/>
          <w:szCs w:val="28"/>
        </w:rPr>
        <w:t>đ</w:t>
      </w:r>
      <w:r w:rsidRPr="00FA3F35">
        <w:rPr>
          <w:rFonts w:ascii="Times New Roman" w:hAnsi="Times New Roman"/>
          <w:i/>
          <w:iCs/>
          <w:szCs w:val="28"/>
        </w:rPr>
        <w:t>ịa ph</w:t>
      </w:r>
      <w:r w:rsidRPr="00FA3F35">
        <w:rPr>
          <w:rFonts w:ascii="Times New Roman" w:hAnsi="Times New Roman" w:hint="eastAsia"/>
          <w:i/>
          <w:iCs/>
          <w:szCs w:val="28"/>
        </w:rPr>
        <w:t>ươ</w:t>
      </w:r>
      <w:r w:rsidRPr="00FA3F35">
        <w:rPr>
          <w:rFonts w:ascii="Times New Roman" w:hAnsi="Times New Roman"/>
          <w:i/>
          <w:iCs/>
          <w:szCs w:val="28"/>
        </w:rPr>
        <w:t>ng ng</w:t>
      </w:r>
      <w:r w:rsidRPr="00FA3F35">
        <w:rPr>
          <w:rFonts w:ascii="Times New Roman" w:hAnsi="Times New Roman" w:hint="eastAsia"/>
          <w:i/>
          <w:iCs/>
          <w:szCs w:val="28"/>
        </w:rPr>
        <w:t>à</w:t>
      </w:r>
      <w:r w:rsidRPr="00FA3F35">
        <w:rPr>
          <w:rFonts w:ascii="Times New Roman" w:hAnsi="Times New Roman"/>
          <w:i/>
          <w:iCs/>
          <w:szCs w:val="28"/>
        </w:rPr>
        <w:t>y 22 th</w:t>
      </w:r>
      <w:r w:rsidRPr="00FA3F35">
        <w:rPr>
          <w:rFonts w:ascii="Times New Roman" w:hAnsi="Times New Roman" w:hint="eastAsia"/>
          <w:i/>
          <w:iCs/>
          <w:szCs w:val="28"/>
        </w:rPr>
        <w:t>á</w:t>
      </w:r>
      <w:r w:rsidRPr="00FA3F35">
        <w:rPr>
          <w:rFonts w:ascii="Times New Roman" w:hAnsi="Times New Roman"/>
          <w:i/>
          <w:iCs/>
          <w:szCs w:val="28"/>
        </w:rPr>
        <w:t>ng 11 n</w:t>
      </w:r>
      <w:r w:rsidRPr="00FA3F35">
        <w:rPr>
          <w:rFonts w:ascii="Times New Roman" w:hAnsi="Times New Roman" w:hint="eastAsia"/>
          <w:i/>
          <w:iCs/>
          <w:szCs w:val="28"/>
        </w:rPr>
        <w:t>ă</w:t>
      </w:r>
      <w:r w:rsidRPr="00FA3F35">
        <w:rPr>
          <w:rFonts w:ascii="Times New Roman" w:hAnsi="Times New Roman"/>
          <w:i/>
          <w:iCs/>
          <w:szCs w:val="28"/>
        </w:rPr>
        <w:t>m 2019;</w:t>
      </w:r>
    </w:p>
    <w:p w14:paraId="25489C52" w14:textId="3E6D6F43" w:rsidR="00611F58" w:rsidRPr="00FA3F35" w:rsidRDefault="005921D2" w:rsidP="00A56DF5">
      <w:pPr>
        <w:spacing w:beforeLines="10" w:before="24" w:afterLines="10" w:after="24" w:line="262" w:lineRule="auto"/>
        <w:ind w:firstLine="680"/>
        <w:contextualSpacing/>
        <w:jc w:val="both"/>
        <w:rPr>
          <w:rFonts w:ascii="Times New Roman" w:hAnsi="Times New Roman"/>
          <w:i/>
          <w:iCs/>
          <w:szCs w:val="28"/>
        </w:rPr>
      </w:pPr>
      <w:r w:rsidRPr="00FA3F35">
        <w:rPr>
          <w:rFonts w:ascii="Times New Roman" w:hAnsi="Times New Roman"/>
          <w:i/>
          <w:iCs/>
          <w:szCs w:val="28"/>
        </w:rPr>
        <w:t>C</w:t>
      </w:r>
      <w:r w:rsidRPr="00FA3F35">
        <w:rPr>
          <w:rFonts w:ascii="Times New Roman" w:hAnsi="Times New Roman" w:hint="eastAsia"/>
          <w:i/>
          <w:iCs/>
          <w:szCs w:val="28"/>
        </w:rPr>
        <w:t>ă</w:t>
      </w:r>
      <w:r w:rsidRPr="00FA3F35">
        <w:rPr>
          <w:rFonts w:ascii="Times New Roman" w:hAnsi="Times New Roman"/>
          <w:i/>
          <w:iCs/>
          <w:szCs w:val="28"/>
        </w:rPr>
        <w:t>n cứ Nghị quyết số 1211/2016/UBTVQH13 ngày 25 tháng 5 n</w:t>
      </w:r>
      <w:r w:rsidRPr="00FA3F35">
        <w:rPr>
          <w:rFonts w:ascii="Times New Roman" w:hAnsi="Times New Roman" w:hint="eastAsia"/>
          <w:i/>
          <w:iCs/>
          <w:szCs w:val="28"/>
        </w:rPr>
        <w:t>ă</w:t>
      </w:r>
      <w:r w:rsidRPr="00FA3F35">
        <w:rPr>
          <w:rFonts w:ascii="Times New Roman" w:hAnsi="Times New Roman"/>
          <w:i/>
          <w:iCs/>
          <w:szCs w:val="28"/>
        </w:rPr>
        <w:t>m 2016 của Ủy ban Th</w:t>
      </w:r>
      <w:r w:rsidRPr="00FA3F35">
        <w:rPr>
          <w:rFonts w:ascii="Times New Roman" w:hAnsi="Times New Roman" w:hint="eastAsia"/>
          <w:i/>
          <w:iCs/>
          <w:szCs w:val="28"/>
        </w:rPr>
        <w:t>ư</w:t>
      </w:r>
      <w:r w:rsidRPr="00FA3F35">
        <w:rPr>
          <w:rFonts w:ascii="Times New Roman" w:hAnsi="Times New Roman"/>
          <w:i/>
          <w:iCs/>
          <w:szCs w:val="28"/>
        </w:rPr>
        <w:t xml:space="preserve">ờng vụ Quốc hội về tiêu chuẩn của </w:t>
      </w:r>
      <w:r w:rsidRPr="00FA3F35">
        <w:rPr>
          <w:rFonts w:ascii="Times New Roman" w:hAnsi="Times New Roman" w:hint="eastAsia"/>
          <w:i/>
          <w:iCs/>
          <w:szCs w:val="28"/>
        </w:rPr>
        <w:t>đơ</w:t>
      </w:r>
      <w:r w:rsidRPr="00FA3F35">
        <w:rPr>
          <w:rFonts w:ascii="Times New Roman" w:hAnsi="Times New Roman"/>
          <w:i/>
          <w:iCs/>
          <w:szCs w:val="28"/>
        </w:rPr>
        <w:t xml:space="preserve">n vị hành chính và phân loại </w:t>
      </w:r>
      <w:r w:rsidRPr="00FA3F35">
        <w:rPr>
          <w:rFonts w:ascii="Times New Roman" w:hAnsi="Times New Roman" w:hint="eastAsia"/>
          <w:i/>
          <w:iCs/>
          <w:szCs w:val="28"/>
        </w:rPr>
        <w:t>đơ</w:t>
      </w:r>
      <w:r w:rsidRPr="00FA3F35">
        <w:rPr>
          <w:rFonts w:ascii="Times New Roman" w:hAnsi="Times New Roman"/>
          <w:i/>
          <w:iCs/>
          <w:szCs w:val="28"/>
        </w:rPr>
        <w:t>n vị hành chính; Nghị quyết số 27/2022/UBTVQH15 ngày 21 tháng 9 n</w:t>
      </w:r>
      <w:r w:rsidRPr="00FA3F35">
        <w:rPr>
          <w:rFonts w:ascii="Times New Roman" w:hAnsi="Times New Roman" w:hint="eastAsia"/>
          <w:i/>
          <w:iCs/>
          <w:szCs w:val="28"/>
        </w:rPr>
        <w:t>ă</w:t>
      </w:r>
      <w:r w:rsidRPr="00FA3F35">
        <w:rPr>
          <w:rFonts w:ascii="Times New Roman" w:hAnsi="Times New Roman"/>
          <w:i/>
          <w:iCs/>
          <w:szCs w:val="28"/>
        </w:rPr>
        <w:t>m 2022 của Ủy ban Th</w:t>
      </w:r>
      <w:r w:rsidRPr="00FA3F35">
        <w:rPr>
          <w:rFonts w:ascii="Times New Roman" w:hAnsi="Times New Roman" w:hint="eastAsia"/>
          <w:i/>
          <w:iCs/>
          <w:szCs w:val="28"/>
        </w:rPr>
        <w:t>ư</w:t>
      </w:r>
      <w:r w:rsidRPr="00FA3F35">
        <w:rPr>
          <w:rFonts w:ascii="Times New Roman" w:hAnsi="Times New Roman"/>
          <w:i/>
          <w:iCs/>
          <w:szCs w:val="28"/>
        </w:rPr>
        <w:t xml:space="preserve">ờng vụ Quốc hội sửa </w:t>
      </w:r>
      <w:r w:rsidRPr="00FA3F35">
        <w:rPr>
          <w:rFonts w:ascii="Times New Roman" w:hAnsi="Times New Roman" w:hint="eastAsia"/>
          <w:i/>
          <w:iCs/>
          <w:szCs w:val="28"/>
        </w:rPr>
        <w:t>đ</w:t>
      </w:r>
      <w:r w:rsidRPr="00FA3F35">
        <w:rPr>
          <w:rFonts w:ascii="Times New Roman" w:hAnsi="Times New Roman"/>
          <w:i/>
          <w:iCs/>
          <w:szCs w:val="28"/>
        </w:rPr>
        <w:t xml:space="preserve">ổi, bổ sung một số </w:t>
      </w:r>
      <w:r w:rsidRPr="00FA3F35">
        <w:rPr>
          <w:rFonts w:ascii="Times New Roman" w:hAnsi="Times New Roman" w:hint="eastAsia"/>
          <w:i/>
          <w:iCs/>
          <w:szCs w:val="28"/>
        </w:rPr>
        <w:t>đ</w:t>
      </w:r>
      <w:r w:rsidRPr="00FA3F35">
        <w:rPr>
          <w:rFonts w:ascii="Times New Roman" w:hAnsi="Times New Roman"/>
          <w:i/>
          <w:iCs/>
          <w:szCs w:val="28"/>
        </w:rPr>
        <w:t>iều của Nghị quyết số 1211/2016/UBTVQH13 ngày 25 tháng 5 n</w:t>
      </w:r>
      <w:r w:rsidRPr="00FA3F35">
        <w:rPr>
          <w:rFonts w:ascii="Times New Roman" w:hAnsi="Times New Roman" w:hint="eastAsia"/>
          <w:i/>
          <w:iCs/>
          <w:szCs w:val="28"/>
        </w:rPr>
        <w:t>ă</w:t>
      </w:r>
      <w:r w:rsidRPr="00FA3F35">
        <w:rPr>
          <w:rFonts w:ascii="Times New Roman" w:hAnsi="Times New Roman"/>
          <w:i/>
          <w:iCs/>
          <w:szCs w:val="28"/>
        </w:rPr>
        <w:t>m 2016 của Ủy ban Th</w:t>
      </w:r>
      <w:r w:rsidRPr="00FA3F35">
        <w:rPr>
          <w:rFonts w:ascii="Times New Roman" w:hAnsi="Times New Roman" w:hint="eastAsia"/>
          <w:i/>
          <w:iCs/>
          <w:szCs w:val="28"/>
        </w:rPr>
        <w:t>ư</w:t>
      </w:r>
      <w:r w:rsidRPr="00FA3F35">
        <w:rPr>
          <w:rFonts w:ascii="Times New Roman" w:hAnsi="Times New Roman"/>
          <w:i/>
          <w:iCs/>
          <w:szCs w:val="28"/>
        </w:rPr>
        <w:t xml:space="preserve">ờng vụ Quốc hội về tiêu chuẩn của </w:t>
      </w:r>
      <w:r w:rsidRPr="00FA3F35">
        <w:rPr>
          <w:rFonts w:ascii="Times New Roman" w:hAnsi="Times New Roman" w:hint="eastAsia"/>
          <w:i/>
          <w:iCs/>
          <w:szCs w:val="28"/>
        </w:rPr>
        <w:t>đơ</w:t>
      </w:r>
      <w:r w:rsidRPr="00FA3F35">
        <w:rPr>
          <w:rFonts w:ascii="Times New Roman" w:hAnsi="Times New Roman"/>
          <w:i/>
          <w:iCs/>
          <w:szCs w:val="28"/>
        </w:rPr>
        <w:t xml:space="preserve">n vị hành chính và phân loại </w:t>
      </w:r>
      <w:r w:rsidRPr="00FA3F35">
        <w:rPr>
          <w:rFonts w:ascii="Times New Roman" w:hAnsi="Times New Roman" w:hint="eastAsia"/>
          <w:i/>
          <w:iCs/>
          <w:szCs w:val="28"/>
        </w:rPr>
        <w:t>đơ</w:t>
      </w:r>
      <w:r w:rsidRPr="00FA3F35">
        <w:rPr>
          <w:rFonts w:ascii="Times New Roman" w:hAnsi="Times New Roman"/>
          <w:i/>
          <w:iCs/>
          <w:szCs w:val="28"/>
        </w:rPr>
        <w:t>n vị hành chính;</w:t>
      </w:r>
    </w:p>
    <w:p w14:paraId="6D1E4E36" w14:textId="6EE9CCBB" w:rsidR="00EE73CD" w:rsidRPr="00FA3F35" w:rsidRDefault="00EE73CD" w:rsidP="00EE73CD">
      <w:pPr>
        <w:spacing w:beforeLines="10" w:before="24" w:afterLines="10" w:after="24" w:line="262" w:lineRule="auto"/>
        <w:ind w:firstLine="680"/>
        <w:contextualSpacing/>
        <w:jc w:val="both"/>
        <w:rPr>
          <w:rFonts w:ascii="Times New Roman" w:hAnsi="Times New Roman"/>
          <w:i/>
          <w:iCs/>
          <w:szCs w:val="28"/>
        </w:rPr>
      </w:pPr>
      <w:r w:rsidRPr="00FA3F35">
        <w:rPr>
          <w:rFonts w:ascii="Times New Roman" w:hAnsi="Times New Roman"/>
          <w:i/>
          <w:iCs/>
          <w:szCs w:val="28"/>
        </w:rPr>
        <w:t>Căn cứ Nghị quyết số 653/2019/UBTVHQ ngày 12/03/2019 của Ủy ban Thường vụ Quốc hội về việc sắp xếp các đơn vị hành chính cấp huyện, cấp xã trong giai đoạn 2019 -2021;</w:t>
      </w:r>
    </w:p>
    <w:p w14:paraId="209351D8" w14:textId="77777777" w:rsidR="00142EF8" w:rsidRPr="00FA3F35" w:rsidRDefault="00142EF8" w:rsidP="00142EF8">
      <w:pPr>
        <w:spacing w:beforeLines="10" w:before="24" w:afterLines="10" w:after="24" w:line="262" w:lineRule="auto"/>
        <w:ind w:firstLine="680"/>
        <w:contextualSpacing/>
        <w:jc w:val="both"/>
        <w:rPr>
          <w:rFonts w:ascii="Times New Roman" w:hAnsi="Times New Roman"/>
          <w:i/>
          <w:iCs/>
          <w:szCs w:val="28"/>
        </w:rPr>
      </w:pPr>
      <w:r w:rsidRPr="00FA3F35">
        <w:rPr>
          <w:rFonts w:ascii="Times New Roman" w:hAnsi="Times New Roman"/>
          <w:i/>
          <w:iCs/>
          <w:szCs w:val="28"/>
        </w:rPr>
        <w:t>Căn cứ Quyết định số 36-QĐ/BTCTW ngày 28 tháng 9 năm 2022 của Ban Tổ chức Trung ương về biên chế của tỉnh Bắc Kạn giai đoạn 2022-2026;</w:t>
      </w:r>
    </w:p>
    <w:p w14:paraId="07523921" w14:textId="636A78EF" w:rsidR="005921D2" w:rsidRPr="00FA3F35" w:rsidRDefault="005921D2" w:rsidP="00A56DF5">
      <w:pPr>
        <w:spacing w:beforeLines="10" w:before="24" w:afterLines="10" w:after="24" w:line="262" w:lineRule="auto"/>
        <w:ind w:firstLine="680"/>
        <w:contextualSpacing/>
        <w:jc w:val="both"/>
        <w:rPr>
          <w:rFonts w:ascii="Times New Roman" w:hAnsi="Times New Roman"/>
          <w:i/>
          <w:iCs/>
          <w:szCs w:val="28"/>
        </w:rPr>
      </w:pPr>
      <w:r w:rsidRPr="00FA3F35">
        <w:rPr>
          <w:rFonts w:ascii="Times New Roman" w:hAnsi="Times New Roman"/>
          <w:i/>
          <w:iCs/>
          <w:szCs w:val="28"/>
        </w:rPr>
        <w:t>C</w:t>
      </w:r>
      <w:r w:rsidRPr="00FA3F35">
        <w:rPr>
          <w:rFonts w:ascii="Times New Roman" w:hAnsi="Times New Roman" w:hint="eastAsia"/>
          <w:i/>
          <w:iCs/>
          <w:szCs w:val="28"/>
        </w:rPr>
        <w:t>ă</w:t>
      </w:r>
      <w:r w:rsidRPr="00FA3F35">
        <w:rPr>
          <w:rFonts w:ascii="Times New Roman" w:hAnsi="Times New Roman"/>
          <w:i/>
          <w:iCs/>
          <w:szCs w:val="28"/>
        </w:rPr>
        <w:t xml:space="preserve">n cứ Nghị </w:t>
      </w:r>
      <w:r w:rsidRPr="00FA3F35">
        <w:rPr>
          <w:rFonts w:ascii="Times New Roman" w:hAnsi="Times New Roman" w:hint="eastAsia"/>
          <w:i/>
          <w:iCs/>
          <w:szCs w:val="28"/>
        </w:rPr>
        <w:t>đ</w:t>
      </w:r>
      <w:r w:rsidRPr="00FA3F35">
        <w:rPr>
          <w:rFonts w:ascii="Times New Roman" w:hAnsi="Times New Roman"/>
          <w:i/>
          <w:iCs/>
          <w:szCs w:val="28"/>
        </w:rPr>
        <w:t>ịnh số 33/2023/N</w:t>
      </w:r>
      <w:r w:rsidRPr="00FA3F35">
        <w:rPr>
          <w:rFonts w:ascii="Times New Roman" w:hAnsi="Times New Roman" w:hint="eastAsia"/>
          <w:i/>
          <w:iCs/>
          <w:szCs w:val="28"/>
        </w:rPr>
        <w:t>Đ</w:t>
      </w:r>
      <w:r w:rsidRPr="00FA3F35">
        <w:rPr>
          <w:rFonts w:ascii="Times New Roman" w:hAnsi="Times New Roman"/>
          <w:i/>
          <w:iCs/>
          <w:szCs w:val="28"/>
        </w:rPr>
        <w:t>-CP ngày 10 tháng 6 n</w:t>
      </w:r>
      <w:r w:rsidRPr="00FA3F35">
        <w:rPr>
          <w:rFonts w:ascii="Times New Roman" w:hAnsi="Times New Roman" w:hint="eastAsia"/>
          <w:i/>
          <w:iCs/>
          <w:szCs w:val="28"/>
        </w:rPr>
        <w:t>ă</w:t>
      </w:r>
      <w:r w:rsidRPr="00FA3F35">
        <w:rPr>
          <w:rFonts w:ascii="Times New Roman" w:hAnsi="Times New Roman"/>
          <w:i/>
          <w:iCs/>
          <w:szCs w:val="28"/>
        </w:rPr>
        <w:t xml:space="preserve">m 2023 của Chính phủ quy </w:t>
      </w:r>
      <w:r w:rsidRPr="00FA3F35">
        <w:rPr>
          <w:rFonts w:ascii="Times New Roman" w:hAnsi="Times New Roman" w:hint="eastAsia"/>
          <w:i/>
          <w:iCs/>
          <w:szCs w:val="28"/>
        </w:rPr>
        <w:t>đ</w:t>
      </w:r>
      <w:r w:rsidRPr="00FA3F35">
        <w:rPr>
          <w:rFonts w:ascii="Times New Roman" w:hAnsi="Times New Roman"/>
          <w:i/>
          <w:iCs/>
          <w:szCs w:val="28"/>
        </w:rPr>
        <w:t>ịnh về cán bộ, công chức cấp xã và ng</w:t>
      </w:r>
      <w:r w:rsidRPr="00FA3F35">
        <w:rPr>
          <w:rFonts w:ascii="Times New Roman" w:hAnsi="Times New Roman" w:hint="eastAsia"/>
          <w:i/>
          <w:iCs/>
          <w:szCs w:val="28"/>
        </w:rPr>
        <w:t>ư</w:t>
      </w:r>
      <w:r w:rsidRPr="00FA3F35">
        <w:rPr>
          <w:rFonts w:ascii="Times New Roman" w:hAnsi="Times New Roman"/>
          <w:i/>
          <w:iCs/>
          <w:szCs w:val="28"/>
        </w:rPr>
        <w:t xml:space="preserve">ời hoạt </w:t>
      </w:r>
      <w:r w:rsidRPr="00FA3F35">
        <w:rPr>
          <w:rFonts w:ascii="Times New Roman" w:hAnsi="Times New Roman" w:hint="eastAsia"/>
          <w:i/>
          <w:iCs/>
          <w:szCs w:val="28"/>
        </w:rPr>
        <w:t>đ</w:t>
      </w:r>
      <w:r w:rsidRPr="00FA3F35">
        <w:rPr>
          <w:rFonts w:ascii="Times New Roman" w:hAnsi="Times New Roman"/>
          <w:i/>
          <w:iCs/>
          <w:szCs w:val="28"/>
        </w:rPr>
        <w:t>ộng không chuyên trá</w:t>
      </w:r>
      <w:r w:rsidR="00142EF8">
        <w:rPr>
          <w:rFonts w:ascii="Times New Roman" w:hAnsi="Times New Roman"/>
          <w:i/>
          <w:iCs/>
          <w:szCs w:val="28"/>
        </w:rPr>
        <w:t>ch ở cấp xã, ở thôn, tổ dân phố;</w:t>
      </w:r>
    </w:p>
    <w:p w14:paraId="4004BB1B" w14:textId="744C60E7" w:rsidR="00E8052B" w:rsidRPr="00FA3F35" w:rsidRDefault="00D70032" w:rsidP="00A56DF5">
      <w:pPr>
        <w:spacing w:beforeLines="10" w:before="24" w:afterLines="10" w:after="24" w:line="262" w:lineRule="auto"/>
        <w:ind w:firstLine="680"/>
        <w:contextualSpacing/>
        <w:jc w:val="both"/>
        <w:rPr>
          <w:rFonts w:ascii="Times New Roman" w:hAnsi="Times New Roman"/>
          <w:i/>
          <w:iCs/>
          <w:szCs w:val="28"/>
        </w:rPr>
      </w:pPr>
      <w:r w:rsidRPr="00FA3F35">
        <w:rPr>
          <w:rFonts w:ascii="Times New Roman" w:hAnsi="Times New Roman"/>
          <w:i/>
          <w:iCs/>
          <w:szCs w:val="28"/>
        </w:rPr>
        <w:t>X</w:t>
      </w:r>
      <w:r w:rsidR="00404180" w:rsidRPr="00FA3F35">
        <w:rPr>
          <w:rFonts w:ascii="Times New Roman" w:hAnsi="Times New Roman"/>
          <w:i/>
          <w:iCs/>
          <w:szCs w:val="28"/>
        </w:rPr>
        <w:t xml:space="preserve">ét Tờ trình số </w:t>
      </w:r>
      <w:r w:rsidR="00F43596" w:rsidRPr="00FA3F35">
        <w:rPr>
          <w:rFonts w:ascii="Times New Roman" w:hAnsi="Times New Roman"/>
          <w:i/>
          <w:iCs/>
          <w:szCs w:val="28"/>
        </w:rPr>
        <w:t>220</w:t>
      </w:r>
      <w:r w:rsidR="00404180" w:rsidRPr="00FA3F35">
        <w:rPr>
          <w:rFonts w:ascii="Times New Roman" w:hAnsi="Times New Roman"/>
          <w:i/>
          <w:iCs/>
          <w:szCs w:val="28"/>
        </w:rPr>
        <w:t>/TTr-UBND ngày</w:t>
      </w:r>
      <w:r w:rsidR="00F43596" w:rsidRPr="00FA3F35">
        <w:rPr>
          <w:rFonts w:ascii="Times New Roman" w:hAnsi="Times New Roman"/>
          <w:i/>
          <w:iCs/>
          <w:szCs w:val="28"/>
        </w:rPr>
        <w:t xml:space="preserve"> 17</w:t>
      </w:r>
      <w:r w:rsidR="00B67284" w:rsidRPr="00FA3F35">
        <w:rPr>
          <w:rFonts w:ascii="Times New Roman" w:hAnsi="Times New Roman"/>
          <w:i/>
          <w:iCs/>
          <w:szCs w:val="28"/>
        </w:rPr>
        <w:t xml:space="preserve"> </w:t>
      </w:r>
      <w:r w:rsidR="00404180" w:rsidRPr="00FA3F35">
        <w:rPr>
          <w:rFonts w:ascii="Times New Roman" w:hAnsi="Times New Roman"/>
          <w:i/>
          <w:iCs/>
          <w:szCs w:val="28"/>
        </w:rPr>
        <w:t>tháng</w:t>
      </w:r>
      <w:r w:rsidR="00F43596" w:rsidRPr="00FA3F35">
        <w:rPr>
          <w:rFonts w:ascii="Times New Roman" w:hAnsi="Times New Roman"/>
          <w:i/>
          <w:iCs/>
          <w:szCs w:val="28"/>
        </w:rPr>
        <w:t xml:space="preserve"> 11</w:t>
      </w:r>
      <w:r w:rsidR="00B67284" w:rsidRPr="00FA3F35">
        <w:rPr>
          <w:rFonts w:ascii="Times New Roman" w:hAnsi="Times New Roman"/>
          <w:i/>
          <w:iCs/>
          <w:szCs w:val="28"/>
        </w:rPr>
        <w:t xml:space="preserve"> </w:t>
      </w:r>
      <w:r w:rsidR="0026379C" w:rsidRPr="00FA3F35">
        <w:rPr>
          <w:rFonts w:ascii="Times New Roman" w:hAnsi="Times New Roman"/>
          <w:i/>
          <w:iCs/>
          <w:szCs w:val="28"/>
        </w:rPr>
        <w:t>năm 20</w:t>
      </w:r>
      <w:r w:rsidR="00D014CB" w:rsidRPr="00FA3F35">
        <w:rPr>
          <w:rFonts w:ascii="Times New Roman" w:hAnsi="Times New Roman"/>
          <w:i/>
          <w:iCs/>
          <w:szCs w:val="28"/>
        </w:rPr>
        <w:t>2</w:t>
      </w:r>
      <w:r w:rsidR="00854F1A" w:rsidRPr="00FA3F35">
        <w:rPr>
          <w:rFonts w:ascii="Times New Roman" w:hAnsi="Times New Roman"/>
          <w:i/>
          <w:iCs/>
          <w:szCs w:val="28"/>
        </w:rPr>
        <w:t>3</w:t>
      </w:r>
      <w:r w:rsidR="0026379C" w:rsidRPr="00FA3F35">
        <w:rPr>
          <w:rFonts w:ascii="Times New Roman" w:hAnsi="Times New Roman"/>
          <w:i/>
          <w:iCs/>
          <w:szCs w:val="28"/>
        </w:rPr>
        <w:t xml:space="preserve"> của </w:t>
      </w:r>
      <w:r w:rsidR="007178B6" w:rsidRPr="00FA3F35">
        <w:rPr>
          <w:rFonts w:ascii="Times New Roman" w:hAnsi="Times New Roman"/>
          <w:i/>
          <w:iCs/>
          <w:szCs w:val="28"/>
        </w:rPr>
        <w:t>Ủy</w:t>
      </w:r>
      <w:r w:rsidR="0026379C" w:rsidRPr="00FA3F35">
        <w:rPr>
          <w:rFonts w:ascii="Times New Roman" w:hAnsi="Times New Roman"/>
          <w:i/>
          <w:iCs/>
          <w:szCs w:val="28"/>
        </w:rPr>
        <w:t xml:space="preserve"> ban nhân dân tỉnh về </w:t>
      </w:r>
      <w:bookmarkStart w:id="0" w:name="_Hlk148908833"/>
      <w:r w:rsidR="00F43596" w:rsidRPr="00FA3F35">
        <w:rPr>
          <w:rFonts w:ascii="Times New Roman" w:hAnsi="Times New Roman"/>
          <w:i/>
          <w:iCs/>
          <w:szCs w:val="28"/>
        </w:rPr>
        <w:t>q</w:t>
      </w:r>
      <w:r w:rsidR="005921D2" w:rsidRPr="00FA3F35">
        <w:rPr>
          <w:rFonts w:ascii="Times New Roman" w:hAnsi="Times New Roman"/>
          <w:i/>
          <w:iCs/>
          <w:szCs w:val="28"/>
        </w:rPr>
        <w:t xml:space="preserve">uyết </w:t>
      </w:r>
      <w:r w:rsidR="005921D2" w:rsidRPr="00FA3F35">
        <w:rPr>
          <w:rFonts w:ascii="Times New Roman" w:hAnsi="Times New Roman" w:hint="eastAsia"/>
          <w:i/>
          <w:iCs/>
          <w:szCs w:val="28"/>
        </w:rPr>
        <w:t>đ</w:t>
      </w:r>
      <w:r w:rsidR="005921D2" w:rsidRPr="00FA3F35">
        <w:rPr>
          <w:rFonts w:ascii="Times New Roman" w:hAnsi="Times New Roman"/>
          <w:i/>
          <w:iCs/>
          <w:szCs w:val="28"/>
        </w:rPr>
        <w:t>ịnh số l</w:t>
      </w:r>
      <w:r w:rsidR="005921D2" w:rsidRPr="00FA3F35">
        <w:rPr>
          <w:rFonts w:ascii="Times New Roman" w:hAnsi="Times New Roman" w:hint="eastAsia"/>
          <w:i/>
          <w:iCs/>
          <w:szCs w:val="28"/>
        </w:rPr>
        <w:t>ư</w:t>
      </w:r>
      <w:r w:rsidR="00F43596" w:rsidRPr="00FA3F35">
        <w:rPr>
          <w:rFonts w:ascii="Times New Roman" w:hAnsi="Times New Roman"/>
          <w:i/>
          <w:iCs/>
          <w:szCs w:val="28"/>
        </w:rPr>
        <w:t xml:space="preserve">ợng cán bộ, công chức, </w:t>
      </w:r>
      <w:r w:rsidR="005921D2" w:rsidRPr="00FA3F35">
        <w:rPr>
          <w:rFonts w:ascii="Times New Roman" w:hAnsi="Times New Roman"/>
          <w:i/>
          <w:iCs/>
          <w:szCs w:val="28"/>
        </w:rPr>
        <w:t>ng</w:t>
      </w:r>
      <w:r w:rsidR="005921D2" w:rsidRPr="00FA3F35">
        <w:rPr>
          <w:rFonts w:ascii="Times New Roman" w:hAnsi="Times New Roman" w:hint="eastAsia"/>
          <w:i/>
          <w:iCs/>
          <w:szCs w:val="28"/>
        </w:rPr>
        <w:t>ư</w:t>
      </w:r>
      <w:r w:rsidR="005921D2" w:rsidRPr="00FA3F35">
        <w:rPr>
          <w:rFonts w:ascii="Times New Roman" w:hAnsi="Times New Roman"/>
          <w:i/>
          <w:iCs/>
          <w:szCs w:val="28"/>
        </w:rPr>
        <w:t xml:space="preserve">ời hoạt </w:t>
      </w:r>
      <w:r w:rsidR="005921D2" w:rsidRPr="00FA3F35">
        <w:rPr>
          <w:rFonts w:ascii="Times New Roman" w:hAnsi="Times New Roman" w:hint="eastAsia"/>
          <w:i/>
          <w:iCs/>
          <w:szCs w:val="28"/>
        </w:rPr>
        <w:t>đ</w:t>
      </w:r>
      <w:r w:rsidR="005921D2" w:rsidRPr="00FA3F35">
        <w:rPr>
          <w:rFonts w:ascii="Times New Roman" w:hAnsi="Times New Roman"/>
          <w:i/>
          <w:iCs/>
          <w:szCs w:val="28"/>
        </w:rPr>
        <w:t xml:space="preserve">ộng không chuyên trách ở cấp xã </w:t>
      </w:r>
      <w:r w:rsidR="005921D2" w:rsidRPr="00FA3F35">
        <w:rPr>
          <w:rFonts w:ascii="Times New Roman" w:hAnsi="Times New Roman" w:hint="eastAsia"/>
          <w:i/>
          <w:iCs/>
          <w:szCs w:val="28"/>
        </w:rPr>
        <w:t>đ</w:t>
      </w:r>
      <w:r w:rsidR="005921D2" w:rsidRPr="00FA3F35">
        <w:rPr>
          <w:rFonts w:ascii="Times New Roman" w:hAnsi="Times New Roman"/>
          <w:i/>
          <w:iCs/>
          <w:szCs w:val="28"/>
        </w:rPr>
        <w:t>ối với các huyện, thành phố thuộc tỉnh Bắc Kạn n</w:t>
      </w:r>
      <w:r w:rsidR="005921D2" w:rsidRPr="00FA3F35">
        <w:rPr>
          <w:rFonts w:ascii="Times New Roman" w:hAnsi="Times New Roman" w:hint="eastAsia"/>
          <w:i/>
          <w:iCs/>
          <w:szCs w:val="28"/>
        </w:rPr>
        <w:t>ă</w:t>
      </w:r>
      <w:r w:rsidR="005921D2" w:rsidRPr="00FA3F35">
        <w:rPr>
          <w:rFonts w:ascii="Times New Roman" w:hAnsi="Times New Roman"/>
          <w:i/>
          <w:iCs/>
          <w:szCs w:val="28"/>
        </w:rPr>
        <w:t>m 202</w:t>
      </w:r>
      <w:bookmarkEnd w:id="0"/>
      <w:r w:rsidR="005921D2" w:rsidRPr="00FA3F35">
        <w:rPr>
          <w:rFonts w:ascii="Times New Roman" w:hAnsi="Times New Roman"/>
          <w:i/>
          <w:iCs/>
          <w:szCs w:val="28"/>
        </w:rPr>
        <w:t>4</w:t>
      </w:r>
      <w:r w:rsidR="0026379C" w:rsidRPr="00FA3F35">
        <w:rPr>
          <w:rFonts w:ascii="Times New Roman" w:hAnsi="Times New Roman"/>
          <w:bCs/>
          <w:i/>
          <w:iCs/>
          <w:szCs w:val="28"/>
        </w:rPr>
        <w:t>;</w:t>
      </w:r>
      <w:r w:rsidR="0026379C" w:rsidRPr="00FA3F35">
        <w:rPr>
          <w:rFonts w:ascii="Times New Roman" w:hAnsi="Times New Roman"/>
          <w:i/>
          <w:iCs/>
          <w:szCs w:val="28"/>
        </w:rPr>
        <w:t xml:space="preserve"> Báo cáo thẩm </w:t>
      </w:r>
      <w:r w:rsidR="00A8622F" w:rsidRPr="00FA3F35">
        <w:rPr>
          <w:rFonts w:ascii="Times New Roman" w:hAnsi="Times New Roman"/>
          <w:i/>
          <w:iCs/>
          <w:szCs w:val="28"/>
        </w:rPr>
        <w:t>tra</w:t>
      </w:r>
      <w:r w:rsidR="00F43596" w:rsidRPr="00FA3F35">
        <w:rPr>
          <w:rFonts w:ascii="Times New Roman" w:hAnsi="Times New Roman"/>
          <w:i/>
          <w:iCs/>
          <w:szCs w:val="28"/>
        </w:rPr>
        <w:t xml:space="preserve"> số       /BC-HĐND ngày     tháng 12 năm 2023</w:t>
      </w:r>
      <w:r w:rsidR="0026379C" w:rsidRPr="00FA3F35">
        <w:rPr>
          <w:rFonts w:ascii="Times New Roman" w:hAnsi="Times New Roman"/>
          <w:i/>
          <w:iCs/>
          <w:szCs w:val="28"/>
        </w:rPr>
        <w:t xml:space="preserve"> của Ban</w:t>
      </w:r>
      <w:r w:rsidR="000F24E7" w:rsidRPr="00FA3F35">
        <w:rPr>
          <w:rFonts w:ascii="Times New Roman" w:hAnsi="Times New Roman"/>
          <w:i/>
          <w:iCs/>
          <w:szCs w:val="28"/>
        </w:rPr>
        <w:t xml:space="preserve"> </w:t>
      </w:r>
      <w:r w:rsidR="00006188" w:rsidRPr="00FA3F35">
        <w:rPr>
          <w:rFonts w:ascii="Times New Roman" w:hAnsi="Times New Roman"/>
          <w:i/>
          <w:iCs/>
          <w:szCs w:val="28"/>
        </w:rPr>
        <w:t>P</w:t>
      </w:r>
      <w:r w:rsidR="000F24E7" w:rsidRPr="00FA3F35">
        <w:rPr>
          <w:rFonts w:ascii="Times New Roman" w:hAnsi="Times New Roman"/>
          <w:i/>
          <w:iCs/>
          <w:szCs w:val="28"/>
        </w:rPr>
        <w:t>háp chế Hội đồng nhân dân tỉnh</w:t>
      </w:r>
      <w:r w:rsidR="00F43596" w:rsidRPr="00FA3F35">
        <w:rPr>
          <w:rFonts w:ascii="Times New Roman" w:hAnsi="Times New Roman"/>
          <w:i/>
          <w:iCs/>
          <w:szCs w:val="28"/>
        </w:rPr>
        <w:t xml:space="preserve"> và</w:t>
      </w:r>
      <w:r w:rsidR="0026379C" w:rsidRPr="00FA3F35">
        <w:rPr>
          <w:rFonts w:ascii="Times New Roman" w:hAnsi="Times New Roman"/>
          <w:i/>
          <w:iCs/>
          <w:szCs w:val="28"/>
        </w:rPr>
        <w:t xml:space="preserve"> ý kiến của đại biểu Hội đồng nhân dân tỉnh</w:t>
      </w:r>
      <w:r w:rsidR="001A7B29" w:rsidRPr="00FA3F35">
        <w:rPr>
          <w:rFonts w:ascii="Times New Roman" w:hAnsi="Times New Roman"/>
          <w:i/>
          <w:iCs/>
          <w:szCs w:val="28"/>
        </w:rPr>
        <w:t xml:space="preserve"> tại kỳ họp</w:t>
      </w:r>
      <w:r w:rsidR="004E65C1" w:rsidRPr="00FA3F35">
        <w:rPr>
          <w:rFonts w:ascii="Times New Roman" w:hAnsi="Times New Roman"/>
          <w:i/>
          <w:iCs/>
          <w:szCs w:val="28"/>
        </w:rPr>
        <w:t>.</w:t>
      </w:r>
    </w:p>
    <w:p w14:paraId="1174AB0D" w14:textId="77777777" w:rsidR="0076077B" w:rsidRPr="00FA3F35" w:rsidRDefault="0076077B" w:rsidP="0076077B">
      <w:pPr>
        <w:spacing w:beforeLines="100" w:before="240" w:afterLines="60" w:after="144" w:line="264" w:lineRule="auto"/>
        <w:ind w:firstLine="720"/>
        <w:jc w:val="center"/>
        <w:rPr>
          <w:rFonts w:ascii="Times New Roman" w:hAnsi="Times New Roman"/>
          <w:b/>
          <w:bCs/>
          <w:sz w:val="2"/>
          <w:szCs w:val="28"/>
        </w:rPr>
      </w:pPr>
    </w:p>
    <w:p w14:paraId="108AD7A6" w14:textId="15AF66F6" w:rsidR="0026379C" w:rsidRPr="00FA3F35" w:rsidRDefault="0026379C" w:rsidP="00A56DF5">
      <w:pPr>
        <w:spacing w:beforeLines="50" w:before="120" w:afterLines="60" w:after="144" w:line="264" w:lineRule="auto"/>
        <w:jc w:val="center"/>
        <w:rPr>
          <w:rFonts w:ascii="Times New Roman" w:hAnsi="Times New Roman"/>
          <w:b/>
          <w:bCs/>
          <w:szCs w:val="28"/>
        </w:rPr>
      </w:pPr>
      <w:r w:rsidRPr="00FA3F35">
        <w:rPr>
          <w:rFonts w:ascii="Times New Roman" w:hAnsi="Times New Roman"/>
          <w:b/>
          <w:bCs/>
          <w:szCs w:val="28"/>
        </w:rPr>
        <w:t>QUYẾT NGHỊ:</w:t>
      </w:r>
    </w:p>
    <w:p w14:paraId="397FB0CE" w14:textId="42186564" w:rsidR="00531F85" w:rsidRPr="00FA3F35" w:rsidRDefault="0026379C" w:rsidP="00A56DF5">
      <w:pPr>
        <w:spacing w:beforeLines="10" w:before="24" w:afterLines="10" w:after="24" w:line="262" w:lineRule="auto"/>
        <w:ind w:firstLine="680"/>
        <w:jc w:val="both"/>
        <w:rPr>
          <w:rFonts w:ascii="Times New Roman Bold" w:hAnsi="Times New Roman Bold"/>
          <w:b/>
          <w:bCs/>
          <w:spacing w:val="-4"/>
          <w:szCs w:val="28"/>
        </w:rPr>
      </w:pPr>
      <w:r w:rsidRPr="00FA3F35">
        <w:rPr>
          <w:rFonts w:ascii="Times New Roman Bold" w:hAnsi="Times New Roman Bold"/>
          <w:b/>
          <w:bCs/>
          <w:spacing w:val="-4"/>
          <w:szCs w:val="28"/>
        </w:rPr>
        <w:t xml:space="preserve">Điều 1. </w:t>
      </w:r>
      <w:r w:rsidR="004C449B" w:rsidRPr="00FA3F35">
        <w:rPr>
          <w:rFonts w:ascii="Times New Roman Bold" w:hAnsi="Times New Roman Bold"/>
          <w:b/>
          <w:bCs/>
          <w:spacing w:val="-4"/>
          <w:szCs w:val="28"/>
        </w:rPr>
        <w:t xml:space="preserve">Quyết </w:t>
      </w:r>
      <w:r w:rsidR="004C449B" w:rsidRPr="00FA3F35">
        <w:rPr>
          <w:rFonts w:ascii="Times New Roman Bold" w:hAnsi="Times New Roman Bold" w:hint="eastAsia"/>
          <w:b/>
          <w:bCs/>
          <w:spacing w:val="-4"/>
          <w:szCs w:val="28"/>
        </w:rPr>
        <w:t>đ</w:t>
      </w:r>
      <w:r w:rsidR="004C449B" w:rsidRPr="00FA3F35">
        <w:rPr>
          <w:rFonts w:ascii="Times New Roman Bold" w:hAnsi="Times New Roman Bold"/>
          <w:b/>
          <w:bCs/>
          <w:spacing w:val="-4"/>
          <w:szCs w:val="28"/>
        </w:rPr>
        <w:t>ịnh số l</w:t>
      </w:r>
      <w:r w:rsidR="004C449B" w:rsidRPr="00FA3F35">
        <w:rPr>
          <w:rFonts w:ascii="Times New Roman Bold" w:hAnsi="Times New Roman Bold" w:hint="eastAsia"/>
          <w:b/>
          <w:bCs/>
          <w:spacing w:val="-4"/>
          <w:szCs w:val="28"/>
        </w:rPr>
        <w:t>ư</w:t>
      </w:r>
      <w:r w:rsidR="004C449B" w:rsidRPr="00FA3F35">
        <w:rPr>
          <w:rFonts w:ascii="Times New Roman Bold" w:hAnsi="Times New Roman Bold"/>
          <w:b/>
          <w:bCs/>
          <w:spacing w:val="-4"/>
          <w:szCs w:val="28"/>
        </w:rPr>
        <w:t xml:space="preserve">ợng cán bộ, công chức cấp xã </w:t>
      </w:r>
      <w:r w:rsidR="002250F7" w:rsidRPr="00FA3F35">
        <w:rPr>
          <w:rFonts w:ascii="Times New Roman Bold" w:hAnsi="Times New Roman Bold"/>
          <w:b/>
          <w:bCs/>
          <w:spacing w:val="-4"/>
          <w:szCs w:val="28"/>
        </w:rPr>
        <w:t>n</w:t>
      </w:r>
      <w:r w:rsidR="002250F7" w:rsidRPr="00FA3F35">
        <w:rPr>
          <w:rFonts w:ascii="Times New Roman Bold" w:hAnsi="Times New Roman Bold" w:hint="eastAsia"/>
          <w:b/>
          <w:bCs/>
          <w:spacing w:val="-4"/>
          <w:szCs w:val="28"/>
        </w:rPr>
        <w:t>ă</w:t>
      </w:r>
      <w:r w:rsidR="002250F7" w:rsidRPr="00FA3F35">
        <w:rPr>
          <w:rFonts w:ascii="Times New Roman Bold" w:hAnsi="Times New Roman Bold"/>
          <w:b/>
          <w:bCs/>
          <w:spacing w:val="-4"/>
          <w:szCs w:val="28"/>
        </w:rPr>
        <w:t xml:space="preserve">m 2024 </w:t>
      </w:r>
      <w:r w:rsidR="004C449B" w:rsidRPr="00FA3F35">
        <w:rPr>
          <w:rFonts w:ascii="Times New Roman Bold" w:hAnsi="Times New Roman Bold" w:hint="eastAsia"/>
          <w:b/>
          <w:bCs/>
          <w:spacing w:val="-4"/>
          <w:szCs w:val="28"/>
        </w:rPr>
        <w:t>đ</w:t>
      </w:r>
      <w:r w:rsidR="004C449B" w:rsidRPr="00FA3F35">
        <w:rPr>
          <w:rFonts w:ascii="Times New Roman Bold" w:hAnsi="Times New Roman Bold"/>
          <w:b/>
          <w:bCs/>
          <w:spacing w:val="-4"/>
          <w:szCs w:val="28"/>
        </w:rPr>
        <w:t>ối với các huyện, thành phố thuộc tỉnh Bắc Kạn</w:t>
      </w:r>
      <w:r w:rsidR="002250F7" w:rsidRPr="001E294A">
        <w:rPr>
          <w:rFonts w:ascii="Times New Roman Bold" w:hAnsi="Times New Roman Bold"/>
          <w:b/>
          <w:bCs/>
          <w:spacing w:val="-4"/>
          <w:szCs w:val="28"/>
        </w:rPr>
        <w:t xml:space="preserve"> là 2.1</w:t>
      </w:r>
      <w:r w:rsidR="00585B71" w:rsidRPr="001E294A">
        <w:rPr>
          <w:rFonts w:ascii="Times New Roman Bold" w:hAnsi="Times New Roman Bold"/>
          <w:b/>
          <w:bCs/>
          <w:spacing w:val="-4"/>
          <w:szCs w:val="28"/>
        </w:rPr>
        <w:t>7</w:t>
      </w:r>
      <w:r w:rsidR="003F0FB8" w:rsidRPr="001E294A">
        <w:rPr>
          <w:rFonts w:ascii="Times New Roman Bold" w:hAnsi="Times New Roman Bold"/>
          <w:b/>
          <w:bCs/>
          <w:spacing w:val="-4"/>
          <w:szCs w:val="28"/>
        </w:rPr>
        <w:t>2</w:t>
      </w:r>
      <w:r w:rsidR="002250F7" w:rsidRPr="001E294A">
        <w:rPr>
          <w:rFonts w:ascii="Times New Roman Bold" w:hAnsi="Times New Roman Bold"/>
          <w:b/>
          <w:bCs/>
          <w:spacing w:val="-4"/>
          <w:szCs w:val="28"/>
        </w:rPr>
        <w:t xml:space="preserve"> </w:t>
      </w:r>
      <w:r w:rsidR="002250F7" w:rsidRPr="00FA3F35">
        <w:rPr>
          <w:rFonts w:ascii="Times New Roman Bold" w:hAnsi="Times New Roman Bold"/>
          <w:b/>
          <w:bCs/>
          <w:spacing w:val="-4"/>
          <w:szCs w:val="28"/>
        </w:rPr>
        <w:t>người</w:t>
      </w:r>
      <w:r w:rsidRPr="00FA3F35">
        <w:rPr>
          <w:rFonts w:ascii="Times New Roman Bold" w:hAnsi="Times New Roman Bold"/>
          <w:b/>
          <w:bCs/>
          <w:spacing w:val="-4"/>
          <w:szCs w:val="28"/>
        </w:rPr>
        <w:t>, cụ thể</w:t>
      </w:r>
      <w:r w:rsidR="002250F7" w:rsidRPr="00FA3F35">
        <w:rPr>
          <w:rFonts w:ascii="Times New Roman Bold" w:hAnsi="Times New Roman Bold"/>
          <w:b/>
          <w:bCs/>
          <w:spacing w:val="-4"/>
          <w:szCs w:val="28"/>
        </w:rPr>
        <w:t xml:space="preserve"> như sau</w:t>
      </w:r>
      <w:r w:rsidRPr="00FA3F35">
        <w:rPr>
          <w:rFonts w:ascii="Times New Roman Bold" w:hAnsi="Times New Roman Bold"/>
          <w:b/>
          <w:bCs/>
          <w:spacing w:val="-4"/>
          <w:szCs w:val="28"/>
        </w:rPr>
        <w:t>:</w:t>
      </w:r>
    </w:p>
    <w:p w14:paraId="0100A881" w14:textId="77777777" w:rsidR="00A56DF5" w:rsidRPr="00FA3F35" w:rsidRDefault="002250F7" w:rsidP="00EB261D">
      <w:pPr>
        <w:pStyle w:val="ListParagraph"/>
        <w:numPr>
          <w:ilvl w:val="0"/>
          <w:numId w:val="1"/>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 xml:space="preserve">Huyện Ba Bể: </w:t>
      </w:r>
      <w:r w:rsidR="009321C6" w:rsidRPr="00FA3F35">
        <w:rPr>
          <w:rFonts w:ascii="Times New Roman" w:hAnsi="Times New Roman"/>
          <w:szCs w:val="28"/>
        </w:rPr>
        <w:t xml:space="preserve">302 </w:t>
      </w:r>
      <w:r w:rsidRPr="00FA3F35">
        <w:rPr>
          <w:rFonts w:ascii="Times New Roman" w:hAnsi="Times New Roman"/>
          <w:szCs w:val="28"/>
        </w:rPr>
        <w:t>người;</w:t>
      </w:r>
    </w:p>
    <w:p w14:paraId="37429FD8" w14:textId="2DDE4C43" w:rsidR="002250F7" w:rsidRPr="00FA3F35" w:rsidRDefault="002250F7" w:rsidP="00EB261D">
      <w:pPr>
        <w:pStyle w:val="ListParagraph"/>
        <w:numPr>
          <w:ilvl w:val="0"/>
          <w:numId w:val="1"/>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lastRenderedPageBreak/>
        <w:t xml:space="preserve">Huyện Bạch Thông: </w:t>
      </w:r>
      <w:r w:rsidR="009321C6" w:rsidRPr="00FA3F35">
        <w:rPr>
          <w:rFonts w:ascii="Times New Roman" w:hAnsi="Times New Roman"/>
          <w:szCs w:val="28"/>
        </w:rPr>
        <w:t>27</w:t>
      </w:r>
      <w:r w:rsidR="00043E40">
        <w:rPr>
          <w:rFonts w:ascii="Times New Roman" w:hAnsi="Times New Roman"/>
          <w:szCs w:val="28"/>
        </w:rPr>
        <w:t>6</w:t>
      </w:r>
      <w:r w:rsidR="009321C6" w:rsidRPr="00FA3F35">
        <w:rPr>
          <w:rFonts w:ascii="Times New Roman" w:hAnsi="Times New Roman"/>
          <w:szCs w:val="28"/>
        </w:rPr>
        <w:t xml:space="preserve"> </w:t>
      </w:r>
      <w:r w:rsidRPr="00FA3F35">
        <w:rPr>
          <w:rFonts w:ascii="Times New Roman" w:hAnsi="Times New Roman"/>
          <w:szCs w:val="28"/>
        </w:rPr>
        <w:t>người;</w:t>
      </w:r>
    </w:p>
    <w:p w14:paraId="6F898618" w14:textId="5AB34D6A" w:rsidR="002250F7" w:rsidRPr="00FA3F35"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 xml:space="preserve">Huyện Chợ Đồn: </w:t>
      </w:r>
      <w:r w:rsidR="009321C6" w:rsidRPr="00FA3F35">
        <w:rPr>
          <w:rFonts w:ascii="Times New Roman" w:hAnsi="Times New Roman"/>
          <w:szCs w:val="28"/>
        </w:rPr>
        <w:t xml:space="preserve">402 </w:t>
      </w:r>
      <w:r w:rsidRPr="00FA3F35">
        <w:rPr>
          <w:rFonts w:ascii="Times New Roman" w:hAnsi="Times New Roman"/>
          <w:szCs w:val="28"/>
        </w:rPr>
        <w:t>người;</w:t>
      </w:r>
    </w:p>
    <w:p w14:paraId="6942AE05" w14:textId="2C54D00A" w:rsidR="002250F7" w:rsidRPr="00FA3F35"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 xml:space="preserve">Huyện Chợ Mới: </w:t>
      </w:r>
      <w:r w:rsidR="007A392C" w:rsidRPr="00FA3F35">
        <w:rPr>
          <w:rFonts w:ascii="Times New Roman" w:hAnsi="Times New Roman"/>
          <w:szCs w:val="28"/>
        </w:rPr>
        <w:t xml:space="preserve">280 </w:t>
      </w:r>
      <w:r w:rsidRPr="00FA3F35">
        <w:rPr>
          <w:rFonts w:ascii="Times New Roman" w:hAnsi="Times New Roman"/>
          <w:szCs w:val="28"/>
        </w:rPr>
        <w:t>người;</w:t>
      </w:r>
    </w:p>
    <w:p w14:paraId="246B20B6" w14:textId="0302ECAB" w:rsidR="00602365" w:rsidRPr="00602365" w:rsidRDefault="002250F7" w:rsidP="00602365">
      <w:pPr>
        <w:pStyle w:val="ListParagraph"/>
        <w:numPr>
          <w:ilvl w:val="0"/>
          <w:numId w:val="1"/>
        </w:numPr>
        <w:spacing w:beforeLines="10" w:before="24" w:afterLines="10" w:after="24" w:line="262" w:lineRule="auto"/>
        <w:ind w:firstLine="680"/>
        <w:jc w:val="both"/>
        <w:rPr>
          <w:rFonts w:ascii="Times New Roman" w:hAnsi="Times New Roman"/>
          <w:color w:val="0070C0"/>
          <w:szCs w:val="28"/>
        </w:rPr>
      </w:pPr>
      <w:r w:rsidRPr="00FA3F35">
        <w:rPr>
          <w:rFonts w:ascii="Times New Roman" w:hAnsi="Times New Roman"/>
          <w:szCs w:val="28"/>
        </w:rPr>
        <w:t xml:space="preserve">Huyện Na Rì: </w:t>
      </w:r>
      <w:r w:rsidR="00191C91" w:rsidRPr="00585B71">
        <w:rPr>
          <w:rFonts w:ascii="Times New Roman" w:hAnsi="Times New Roman"/>
          <w:szCs w:val="28"/>
        </w:rPr>
        <w:t>3</w:t>
      </w:r>
      <w:r w:rsidR="00585B71" w:rsidRPr="00585B71">
        <w:rPr>
          <w:rFonts w:ascii="Times New Roman" w:hAnsi="Times New Roman"/>
          <w:szCs w:val="28"/>
        </w:rPr>
        <w:t>4</w:t>
      </w:r>
      <w:r w:rsidR="007A392C" w:rsidRPr="00585B71">
        <w:rPr>
          <w:rFonts w:ascii="Times New Roman" w:hAnsi="Times New Roman"/>
          <w:szCs w:val="28"/>
        </w:rPr>
        <w:t>0</w:t>
      </w:r>
      <w:r w:rsidR="007A392C" w:rsidRPr="00FA3F35">
        <w:rPr>
          <w:rFonts w:ascii="Times New Roman" w:hAnsi="Times New Roman"/>
          <w:szCs w:val="28"/>
        </w:rPr>
        <w:t xml:space="preserve"> </w:t>
      </w:r>
      <w:r w:rsidRPr="00FA3F35">
        <w:rPr>
          <w:rFonts w:ascii="Times New Roman" w:hAnsi="Times New Roman"/>
          <w:szCs w:val="28"/>
        </w:rPr>
        <w:t>người</w:t>
      </w:r>
      <w:r w:rsidR="00602365">
        <w:rPr>
          <w:rFonts w:ascii="Times New Roman" w:hAnsi="Times New Roman"/>
          <w:szCs w:val="28"/>
        </w:rPr>
        <w:t xml:space="preserve">. </w:t>
      </w:r>
      <w:r w:rsidR="00585B71">
        <w:rPr>
          <w:rFonts w:ascii="Times New Roman" w:hAnsi="Times New Roman"/>
          <w:szCs w:val="28"/>
        </w:rPr>
        <w:t>Đối với s</w:t>
      </w:r>
      <w:r w:rsidR="00FF6469" w:rsidRPr="001E294A">
        <w:rPr>
          <w:rFonts w:ascii="Times New Roman" w:hAnsi="Times New Roman"/>
          <w:szCs w:val="28"/>
        </w:rPr>
        <w:t>ố lượng</w:t>
      </w:r>
      <w:r w:rsidR="00E5164E" w:rsidRPr="001E294A">
        <w:rPr>
          <w:rFonts w:ascii="Times New Roman" w:hAnsi="Times New Roman"/>
          <w:szCs w:val="28"/>
        </w:rPr>
        <w:t xml:space="preserve"> cán bộ, công chức cấp xã </w:t>
      </w:r>
      <w:r w:rsidR="00602365" w:rsidRPr="001E294A">
        <w:rPr>
          <w:rFonts w:ascii="Times New Roman" w:hAnsi="Times New Roman"/>
          <w:szCs w:val="28"/>
        </w:rPr>
        <w:t xml:space="preserve">hiện </w:t>
      </w:r>
      <w:r w:rsidR="00585B71" w:rsidRPr="001E294A">
        <w:rPr>
          <w:rFonts w:ascii="Times New Roman" w:hAnsi="Times New Roman"/>
          <w:szCs w:val="28"/>
        </w:rPr>
        <w:t xml:space="preserve">nay </w:t>
      </w:r>
      <w:r w:rsidR="00E5164E" w:rsidRPr="001E294A">
        <w:rPr>
          <w:rFonts w:ascii="Times New Roman" w:hAnsi="Times New Roman"/>
          <w:szCs w:val="28"/>
        </w:rPr>
        <w:t xml:space="preserve">vượt </w:t>
      </w:r>
      <w:r w:rsidR="00522DFB" w:rsidRPr="001E294A">
        <w:rPr>
          <w:rFonts w:ascii="Times New Roman" w:hAnsi="Times New Roman"/>
          <w:szCs w:val="28"/>
        </w:rPr>
        <w:t>định mức quy định</w:t>
      </w:r>
      <w:r w:rsidR="00E5164E" w:rsidRPr="001E294A">
        <w:rPr>
          <w:rFonts w:ascii="Times New Roman" w:hAnsi="Times New Roman"/>
          <w:szCs w:val="28"/>
        </w:rPr>
        <w:t xml:space="preserve"> do thực hiện Nghị quyết số 855/NQ-UBTVQH14</w:t>
      </w:r>
      <w:r w:rsidR="00602365" w:rsidRPr="001E294A">
        <w:rPr>
          <w:rFonts w:ascii="Times New Roman" w:hAnsi="Times New Roman"/>
          <w:szCs w:val="28"/>
        </w:rPr>
        <w:t xml:space="preserve"> </w:t>
      </w:r>
      <w:r w:rsidR="00E5164E" w:rsidRPr="001E294A">
        <w:rPr>
          <w:rFonts w:ascii="Times New Roman" w:hAnsi="Times New Roman"/>
          <w:szCs w:val="28"/>
        </w:rPr>
        <w:t>được tiếp tục thực hiện</w:t>
      </w:r>
      <w:r w:rsidR="00602365" w:rsidRPr="001E294A">
        <w:rPr>
          <w:rFonts w:ascii="Times New Roman" w:hAnsi="Times New Roman"/>
          <w:szCs w:val="28"/>
        </w:rPr>
        <w:t xml:space="preserve"> đến hết</w:t>
      </w:r>
      <w:r w:rsidR="00E5164E" w:rsidRPr="001E294A">
        <w:rPr>
          <w:rFonts w:ascii="Times New Roman" w:hAnsi="Times New Roman"/>
          <w:szCs w:val="28"/>
        </w:rPr>
        <w:t xml:space="preserve"> 31</w:t>
      </w:r>
      <w:r w:rsidR="00CF6CD3" w:rsidRPr="001E294A">
        <w:rPr>
          <w:rFonts w:ascii="Times New Roman" w:hAnsi="Times New Roman"/>
          <w:szCs w:val="28"/>
        </w:rPr>
        <w:t xml:space="preserve"> tháng </w:t>
      </w:r>
      <w:r w:rsidR="00E5164E" w:rsidRPr="001E294A">
        <w:rPr>
          <w:rFonts w:ascii="Times New Roman" w:hAnsi="Times New Roman"/>
          <w:szCs w:val="28"/>
        </w:rPr>
        <w:t>12</w:t>
      </w:r>
      <w:r w:rsidR="00CF6CD3" w:rsidRPr="001E294A">
        <w:rPr>
          <w:rFonts w:ascii="Times New Roman" w:hAnsi="Times New Roman"/>
          <w:szCs w:val="28"/>
        </w:rPr>
        <w:t xml:space="preserve"> năm </w:t>
      </w:r>
      <w:r w:rsidR="00E5164E" w:rsidRPr="001E294A">
        <w:rPr>
          <w:rFonts w:ascii="Times New Roman" w:hAnsi="Times New Roman"/>
          <w:szCs w:val="28"/>
        </w:rPr>
        <w:t>2024</w:t>
      </w:r>
      <w:r w:rsidR="00602365" w:rsidRPr="001E294A">
        <w:rPr>
          <w:rFonts w:ascii="Times New Roman" w:hAnsi="Times New Roman"/>
          <w:szCs w:val="28"/>
        </w:rPr>
        <w:t>;</w:t>
      </w:r>
    </w:p>
    <w:p w14:paraId="33305A4B" w14:textId="3CD2A236" w:rsidR="002250F7" w:rsidRPr="00602365" w:rsidRDefault="002250F7" w:rsidP="00602365">
      <w:pPr>
        <w:pStyle w:val="ListParagraph"/>
        <w:numPr>
          <w:ilvl w:val="0"/>
          <w:numId w:val="1"/>
        </w:numPr>
        <w:spacing w:beforeLines="10" w:before="24" w:afterLines="10" w:after="24" w:line="262" w:lineRule="auto"/>
        <w:ind w:firstLine="680"/>
        <w:jc w:val="both"/>
        <w:rPr>
          <w:rFonts w:ascii="Times New Roman" w:hAnsi="Times New Roman"/>
          <w:szCs w:val="28"/>
        </w:rPr>
      </w:pPr>
      <w:r w:rsidRPr="00602365">
        <w:rPr>
          <w:rFonts w:ascii="Times New Roman" w:hAnsi="Times New Roman"/>
          <w:szCs w:val="28"/>
        </w:rPr>
        <w:t xml:space="preserve">Huyện Ngân Sơn: </w:t>
      </w:r>
      <w:r w:rsidR="007A392C" w:rsidRPr="00602365">
        <w:rPr>
          <w:rFonts w:ascii="Times New Roman" w:hAnsi="Times New Roman"/>
          <w:szCs w:val="28"/>
        </w:rPr>
        <w:t>2</w:t>
      </w:r>
      <w:r w:rsidR="00043E40" w:rsidRPr="00602365">
        <w:rPr>
          <w:rFonts w:ascii="Times New Roman" w:hAnsi="Times New Roman"/>
          <w:szCs w:val="28"/>
        </w:rPr>
        <w:t>04</w:t>
      </w:r>
      <w:r w:rsidR="007A392C" w:rsidRPr="00602365">
        <w:rPr>
          <w:rFonts w:ascii="Times New Roman" w:hAnsi="Times New Roman"/>
          <w:szCs w:val="28"/>
        </w:rPr>
        <w:t xml:space="preserve"> </w:t>
      </w:r>
      <w:r w:rsidRPr="00602365">
        <w:rPr>
          <w:rFonts w:ascii="Times New Roman" w:hAnsi="Times New Roman"/>
          <w:szCs w:val="28"/>
        </w:rPr>
        <w:t>người;</w:t>
      </w:r>
    </w:p>
    <w:p w14:paraId="643E8468" w14:textId="3B708FC3" w:rsidR="002250F7" w:rsidRPr="00FA3F35" w:rsidRDefault="002250F7" w:rsidP="00A56DF5">
      <w:pPr>
        <w:pStyle w:val="ListParagraph"/>
        <w:numPr>
          <w:ilvl w:val="0"/>
          <w:numId w:val="1"/>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 xml:space="preserve">Huyện Pác Nặm: </w:t>
      </w:r>
      <w:r w:rsidR="007A392C" w:rsidRPr="00FA3F35">
        <w:rPr>
          <w:rFonts w:ascii="Times New Roman" w:hAnsi="Times New Roman"/>
          <w:szCs w:val="28"/>
        </w:rPr>
        <w:t xml:space="preserve">202 </w:t>
      </w:r>
      <w:r w:rsidRPr="00FA3F35">
        <w:rPr>
          <w:rFonts w:ascii="Times New Roman" w:hAnsi="Times New Roman"/>
          <w:szCs w:val="28"/>
        </w:rPr>
        <w:t>người;</w:t>
      </w:r>
    </w:p>
    <w:p w14:paraId="4AF4C1B0" w14:textId="2A5C5F51" w:rsidR="009321C6" w:rsidRPr="00FA3F35" w:rsidRDefault="009321C6" w:rsidP="00A56DF5">
      <w:pPr>
        <w:pStyle w:val="ListParagraph"/>
        <w:numPr>
          <w:ilvl w:val="0"/>
          <w:numId w:val="1"/>
        </w:numPr>
        <w:spacing w:beforeLines="10" w:before="24" w:afterLines="10" w:after="24" w:line="262" w:lineRule="auto"/>
        <w:ind w:firstLine="680"/>
        <w:jc w:val="both"/>
        <w:rPr>
          <w:rFonts w:ascii="Times New Roman" w:hAnsi="Times New Roman"/>
          <w:szCs w:val="28"/>
        </w:rPr>
      </w:pPr>
      <w:bookmarkStart w:id="1" w:name="_GoBack"/>
      <w:bookmarkEnd w:id="1"/>
      <w:r w:rsidRPr="00FA3F35">
        <w:rPr>
          <w:rFonts w:ascii="Times New Roman" w:hAnsi="Times New Roman"/>
          <w:szCs w:val="28"/>
        </w:rPr>
        <w:t>Thành phố Bắc Kạn: 1</w:t>
      </w:r>
      <w:r w:rsidR="00043E40">
        <w:rPr>
          <w:rFonts w:ascii="Times New Roman" w:hAnsi="Times New Roman"/>
          <w:szCs w:val="28"/>
        </w:rPr>
        <w:t>6</w:t>
      </w:r>
      <w:r w:rsidRPr="00FA3F35">
        <w:rPr>
          <w:rFonts w:ascii="Times New Roman" w:hAnsi="Times New Roman"/>
          <w:szCs w:val="28"/>
        </w:rPr>
        <w:t>6 người</w:t>
      </w:r>
      <w:r w:rsidR="007A392C" w:rsidRPr="00FA3F35">
        <w:rPr>
          <w:rFonts w:ascii="Times New Roman" w:hAnsi="Times New Roman"/>
          <w:szCs w:val="28"/>
        </w:rPr>
        <w:t>.</w:t>
      </w:r>
    </w:p>
    <w:p w14:paraId="7167BA12" w14:textId="56F5F7FD" w:rsidR="00BC5D96" w:rsidRPr="00FA3F35" w:rsidRDefault="00BC5D96" w:rsidP="00A56DF5">
      <w:pPr>
        <w:spacing w:beforeLines="10" w:before="24" w:afterLines="10" w:after="24" w:line="262" w:lineRule="auto"/>
        <w:ind w:firstLine="680"/>
        <w:jc w:val="both"/>
        <w:rPr>
          <w:rFonts w:ascii="Times New Roman" w:hAnsi="Times New Roman"/>
          <w:b/>
          <w:bCs/>
          <w:spacing w:val="-6"/>
          <w:szCs w:val="28"/>
        </w:rPr>
      </w:pPr>
      <w:r w:rsidRPr="00FA3F35">
        <w:rPr>
          <w:rFonts w:ascii="Times New Roman" w:hAnsi="Times New Roman"/>
          <w:b/>
          <w:bCs/>
          <w:spacing w:val="-6"/>
          <w:szCs w:val="28"/>
        </w:rPr>
        <w:t xml:space="preserve">Điều 2. Quyết </w:t>
      </w:r>
      <w:r w:rsidRPr="00FA3F35">
        <w:rPr>
          <w:rFonts w:ascii="Times New Roman" w:hAnsi="Times New Roman" w:hint="eastAsia"/>
          <w:b/>
          <w:bCs/>
          <w:spacing w:val="-6"/>
          <w:szCs w:val="28"/>
        </w:rPr>
        <w:t>đ</w:t>
      </w:r>
      <w:r w:rsidRPr="00FA3F35">
        <w:rPr>
          <w:rFonts w:ascii="Times New Roman" w:hAnsi="Times New Roman"/>
          <w:b/>
          <w:bCs/>
          <w:spacing w:val="-6"/>
          <w:szCs w:val="28"/>
        </w:rPr>
        <w:t>ịnh số l</w:t>
      </w:r>
      <w:r w:rsidRPr="00FA3F35">
        <w:rPr>
          <w:rFonts w:ascii="Times New Roman" w:hAnsi="Times New Roman" w:hint="eastAsia"/>
          <w:b/>
          <w:bCs/>
          <w:spacing w:val="-6"/>
          <w:szCs w:val="28"/>
        </w:rPr>
        <w:t>ư</w:t>
      </w:r>
      <w:r w:rsidRPr="00FA3F35">
        <w:rPr>
          <w:rFonts w:ascii="Times New Roman" w:hAnsi="Times New Roman"/>
          <w:b/>
          <w:bCs/>
          <w:spacing w:val="-6"/>
          <w:szCs w:val="28"/>
        </w:rPr>
        <w:t>ợng người hoạt động không chuyên trách ở cấp xã n</w:t>
      </w:r>
      <w:r w:rsidRPr="00FA3F35">
        <w:rPr>
          <w:rFonts w:ascii="Times New Roman" w:hAnsi="Times New Roman" w:hint="eastAsia"/>
          <w:b/>
          <w:bCs/>
          <w:spacing w:val="-6"/>
          <w:szCs w:val="28"/>
        </w:rPr>
        <w:t>ă</w:t>
      </w:r>
      <w:r w:rsidRPr="00FA3F35">
        <w:rPr>
          <w:rFonts w:ascii="Times New Roman" w:hAnsi="Times New Roman"/>
          <w:b/>
          <w:bCs/>
          <w:spacing w:val="-6"/>
          <w:szCs w:val="28"/>
        </w:rPr>
        <w:t xml:space="preserve">m 2024 </w:t>
      </w:r>
      <w:r w:rsidRPr="00FA3F35">
        <w:rPr>
          <w:rFonts w:ascii="Times New Roman" w:hAnsi="Times New Roman" w:hint="eastAsia"/>
          <w:b/>
          <w:bCs/>
          <w:spacing w:val="-6"/>
          <w:szCs w:val="28"/>
        </w:rPr>
        <w:t>đ</w:t>
      </w:r>
      <w:r w:rsidRPr="00FA3F35">
        <w:rPr>
          <w:rFonts w:ascii="Times New Roman" w:hAnsi="Times New Roman"/>
          <w:b/>
          <w:bCs/>
          <w:spacing w:val="-6"/>
          <w:szCs w:val="28"/>
        </w:rPr>
        <w:t>ối với các huyện, thành phố thuộc tỉnh Bắc Kạn là 1.3</w:t>
      </w:r>
      <w:r w:rsidR="00176F7C">
        <w:rPr>
          <w:rFonts w:ascii="Times New Roman" w:hAnsi="Times New Roman"/>
          <w:b/>
          <w:bCs/>
          <w:spacing w:val="-6"/>
          <w:szCs w:val="28"/>
        </w:rPr>
        <w:t>02</w:t>
      </w:r>
      <w:r w:rsidRPr="00FA3F35">
        <w:rPr>
          <w:rFonts w:ascii="Times New Roman" w:hAnsi="Times New Roman"/>
          <w:b/>
          <w:bCs/>
          <w:spacing w:val="-6"/>
          <w:szCs w:val="28"/>
        </w:rPr>
        <w:t xml:space="preserve"> người, cụ thể như sau:</w:t>
      </w:r>
    </w:p>
    <w:p w14:paraId="335A3ADA" w14:textId="223ABB23"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Ba Bể: 182 người;</w:t>
      </w:r>
    </w:p>
    <w:p w14:paraId="27908FD8" w14:textId="64E891A6"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Bạch Thông: 16</w:t>
      </w:r>
      <w:r w:rsidR="00834E2D">
        <w:rPr>
          <w:rFonts w:ascii="Times New Roman" w:hAnsi="Times New Roman"/>
          <w:szCs w:val="28"/>
        </w:rPr>
        <w:t>4</w:t>
      </w:r>
      <w:r w:rsidRPr="00FA3F35">
        <w:rPr>
          <w:rFonts w:ascii="Times New Roman" w:hAnsi="Times New Roman"/>
          <w:szCs w:val="28"/>
        </w:rPr>
        <w:t xml:space="preserve"> người;</w:t>
      </w:r>
    </w:p>
    <w:p w14:paraId="6FEB125B" w14:textId="0B1FC25C"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Chợ Đồn: 242 người;</w:t>
      </w:r>
    </w:p>
    <w:p w14:paraId="282C1270" w14:textId="20A560FD"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Chợ Mới: 168 người;</w:t>
      </w:r>
    </w:p>
    <w:p w14:paraId="3DCC2363" w14:textId="5DAEF3F8"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Na Rì: 204 người;</w:t>
      </w:r>
    </w:p>
    <w:p w14:paraId="5B76587E" w14:textId="65872844"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Ngân Sơn: 1</w:t>
      </w:r>
      <w:r w:rsidR="00834E2D">
        <w:rPr>
          <w:rFonts w:ascii="Times New Roman" w:hAnsi="Times New Roman"/>
          <w:szCs w:val="28"/>
        </w:rPr>
        <w:t>24</w:t>
      </w:r>
      <w:r w:rsidRPr="00FA3F35">
        <w:rPr>
          <w:rFonts w:ascii="Times New Roman" w:hAnsi="Times New Roman"/>
          <w:szCs w:val="28"/>
        </w:rPr>
        <w:t xml:space="preserve"> người;</w:t>
      </w:r>
    </w:p>
    <w:p w14:paraId="662DB735" w14:textId="2AE739F0"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Huyện Pác Nặm: 122 người;</w:t>
      </w:r>
    </w:p>
    <w:p w14:paraId="02DA5981" w14:textId="363973C0" w:rsidR="00BC5D96" w:rsidRPr="00FA3F35" w:rsidRDefault="00BC5D96" w:rsidP="00A56DF5">
      <w:pPr>
        <w:pStyle w:val="ListParagraph"/>
        <w:numPr>
          <w:ilvl w:val="0"/>
          <w:numId w:val="3"/>
        </w:num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 xml:space="preserve">Thành phố Bắc Kạn: </w:t>
      </w:r>
      <w:r w:rsidR="00834E2D">
        <w:rPr>
          <w:rFonts w:ascii="Times New Roman" w:hAnsi="Times New Roman"/>
          <w:szCs w:val="28"/>
        </w:rPr>
        <w:t>9</w:t>
      </w:r>
      <w:r w:rsidR="00017905" w:rsidRPr="00FA3F35">
        <w:rPr>
          <w:rFonts w:ascii="Times New Roman" w:hAnsi="Times New Roman"/>
          <w:szCs w:val="28"/>
        </w:rPr>
        <w:t>6</w:t>
      </w:r>
      <w:r w:rsidRPr="00FA3F35">
        <w:rPr>
          <w:rFonts w:ascii="Times New Roman" w:hAnsi="Times New Roman"/>
          <w:szCs w:val="28"/>
        </w:rPr>
        <w:t xml:space="preserve"> người.</w:t>
      </w:r>
    </w:p>
    <w:p w14:paraId="16E0BBD9" w14:textId="0353EFED" w:rsidR="0026379C" w:rsidRPr="00FA3F35" w:rsidRDefault="0026379C" w:rsidP="00A56DF5">
      <w:pPr>
        <w:spacing w:beforeLines="10" w:before="24" w:afterLines="10" w:after="24" w:line="262" w:lineRule="auto"/>
        <w:ind w:firstLine="680"/>
        <w:jc w:val="both"/>
        <w:rPr>
          <w:rFonts w:ascii="Times New Roman" w:hAnsi="Times New Roman"/>
          <w:b/>
          <w:bCs/>
          <w:szCs w:val="28"/>
        </w:rPr>
      </w:pPr>
      <w:r w:rsidRPr="00FA3F35">
        <w:rPr>
          <w:rFonts w:ascii="Times New Roman" w:hAnsi="Times New Roman"/>
          <w:b/>
          <w:bCs/>
          <w:szCs w:val="28"/>
        </w:rPr>
        <w:t xml:space="preserve">Điều </w:t>
      </w:r>
      <w:r w:rsidR="008101E6" w:rsidRPr="00FA3F35">
        <w:rPr>
          <w:rFonts w:ascii="Times New Roman" w:hAnsi="Times New Roman"/>
          <w:b/>
          <w:bCs/>
          <w:szCs w:val="28"/>
        </w:rPr>
        <w:t>3</w:t>
      </w:r>
      <w:r w:rsidRPr="00FA3F35">
        <w:rPr>
          <w:rFonts w:ascii="Times New Roman" w:hAnsi="Times New Roman"/>
          <w:b/>
          <w:bCs/>
          <w:szCs w:val="28"/>
        </w:rPr>
        <w:t>. Tổ chức thực hiện</w:t>
      </w:r>
    </w:p>
    <w:p w14:paraId="46934222" w14:textId="77777777" w:rsidR="002D3942" w:rsidRPr="00FA3F35" w:rsidRDefault="0026379C" w:rsidP="00A56DF5">
      <w:pPr>
        <w:spacing w:beforeLines="10" w:before="24" w:afterLines="10" w:after="24" w:line="262" w:lineRule="auto"/>
        <w:ind w:firstLine="680"/>
        <w:jc w:val="both"/>
        <w:rPr>
          <w:rFonts w:ascii="Times New Roman" w:hAnsi="Times New Roman"/>
          <w:szCs w:val="28"/>
        </w:rPr>
      </w:pPr>
      <w:r w:rsidRPr="00FA3F35">
        <w:rPr>
          <w:rFonts w:ascii="Times New Roman" w:hAnsi="Times New Roman"/>
          <w:szCs w:val="28"/>
        </w:rPr>
        <w:t xml:space="preserve">1. Giao </w:t>
      </w:r>
      <w:r w:rsidR="000A4542" w:rsidRPr="00FA3F35">
        <w:rPr>
          <w:rFonts w:ascii="Times New Roman" w:hAnsi="Times New Roman"/>
          <w:szCs w:val="28"/>
        </w:rPr>
        <w:t>Ủy</w:t>
      </w:r>
      <w:r w:rsidR="000B5606" w:rsidRPr="00FA3F35">
        <w:rPr>
          <w:rFonts w:ascii="Times New Roman" w:hAnsi="Times New Roman"/>
          <w:szCs w:val="28"/>
        </w:rPr>
        <w:t xml:space="preserve"> </w:t>
      </w:r>
      <w:r w:rsidRPr="00FA3F35">
        <w:rPr>
          <w:rFonts w:ascii="Times New Roman" w:hAnsi="Times New Roman"/>
          <w:szCs w:val="28"/>
        </w:rPr>
        <w:t>ban nhân dân tỉnh tổ chức thực hiện Nghị quyết.</w:t>
      </w:r>
    </w:p>
    <w:p w14:paraId="1A5CE513" w14:textId="77777777" w:rsidR="007D1292" w:rsidRPr="00FA3F35" w:rsidRDefault="00484FC9" w:rsidP="00A56DF5">
      <w:pPr>
        <w:spacing w:beforeLines="10" w:before="24" w:afterLines="10" w:after="24" w:line="262" w:lineRule="auto"/>
        <w:ind w:firstLine="680"/>
        <w:jc w:val="both"/>
        <w:rPr>
          <w:rFonts w:ascii="Times New Roman" w:hAnsi="Times New Roman"/>
          <w:lang w:val="pt-BR"/>
        </w:rPr>
      </w:pPr>
      <w:r w:rsidRPr="00FA3F35">
        <w:rPr>
          <w:rFonts w:ascii="Times New Roman" w:hAnsi="Times New Roman"/>
          <w:szCs w:val="28"/>
        </w:rPr>
        <w:t>2</w:t>
      </w:r>
      <w:r w:rsidR="0026379C" w:rsidRPr="00FA3F35">
        <w:rPr>
          <w:rFonts w:ascii="Times New Roman" w:hAnsi="Times New Roman"/>
          <w:szCs w:val="28"/>
        </w:rPr>
        <w:t>.</w:t>
      </w:r>
      <w:r w:rsidR="007D1292" w:rsidRPr="00FA3F35">
        <w:rPr>
          <w:rFonts w:ascii="Times New Roman" w:hAnsi="Times New Roman"/>
          <w:szCs w:val="28"/>
        </w:rPr>
        <w:t xml:space="preserve"> Giao </w:t>
      </w:r>
      <w:r w:rsidR="007D1292" w:rsidRPr="00FA3F35">
        <w:rPr>
          <w:rFonts w:ascii="Times New Roman" w:hAnsi="Times New Roman"/>
          <w:lang w:val="pt-BR"/>
        </w:rPr>
        <w:t xml:space="preserve">Thường trực Hội đồng nhân dân, các Ban của Hội đồng nhân dân, </w:t>
      </w:r>
      <w:r w:rsidR="00A32443" w:rsidRPr="00FA3F35">
        <w:rPr>
          <w:rFonts w:ascii="Times New Roman" w:hAnsi="Times New Roman"/>
          <w:lang w:val="pt-BR"/>
        </w:rPr>
        <w:t xml:space="preserve">Tổ </w:t>
      </w:r>
      <w:r w:rsidR="007D1292" w:rsidRPr="00FA3F35">
        <w:rPr>
          <w:rFonts w:ascii="Times New Roman" w:hAnsi="Times New Roman"/>
          <w:lang w:val="pt-BR"/>
        </w:rPr>
        <w:t xml:space="preserve">đại biểu Hội đồng nhân dân </w:t>
      </w:r>
      <w:r w:rsidR="00A32443" w:rsidRPr="00FA3F35">
        <w:rPr>
          <w:rFonts w:ascii="Times New Roman" w:hAnsi="Times New Roman"/>
          <w:lang w:val="pt-BR"/>
        </w:rPr>
        <w:t>và đại biểu Hội đồng nhân dân tỉnh</w:t>
      </w:r>
      <w:r w:rsidR="007D1292" w:rsidRPr="00FA3F35">
        <w:rPr>
          <w:rFonts w:ascii="Times New Roman" w:hAnsi="Times New Roman"/>
          <w:lang w:val="pt-BR"/>
        </w:rPr>
        <w:t xml:space="preserve"> giám sát việc thực hiện Nghị quyết.</w:t>
      </w:r>
    </w:p>
    <w:p w14:paraId="78CCD1C1" w14:textId="1FFEAFA3" w:rsidR="007048F2" w:rsidRPr="00FA3F35" w:rsidRDefault="0026379C" w:rsidP="00A56DF5">
      <w:pPr>
        <w:spacing w:beforeLines="10" w:before="24" w:afterLines="10" w:after="24" w:line="262" w:lineRule="auto"/>
        <w:ind w:firstLine="680"/>
        <w:jc w:val="both"/>
        <w:rPr>
          <w:rFonts w:ascii="Times New Roman" w:hAnsi="Times New Roman"/>
          <w:szCs w:val="28"/>
          <w:lang w:val="pt-BR"/>
        </w:rPr>
      </w:pPr>
      <w:r w:rsidRPr="00FA3F35">
        <w:rPr>
          <w:rFonts w:ascii="Times New Roman" w:hAnsi="Times New Roman"/>
          <w:szCs w:val="28"/>
          <w:lang w:val="pt-BR"/>
        </w:rPr>
        <w:t>Nghị quyết này đã được</w:t>
      </w:r>
      <w:r w:rsidR="00B93BA2" w:rsidRPr="00FA3F35">
        <w:rPr>
          <w:rFonts w:ascii="Times New Roman" w:hAnsi="Times New Roman"/>
          <w:szCs w:val="28"/>
          <w:lang w:val="pt-BR"/>
        </w:rPr>
        <w:t xml:space="preserve"> Hội đồng nhân dân tỉnh</w:t>
      </w:r>
      <w:r w:rsidR="00A32443" w:rsidRPr="00FA3F35">
        <w:rPr>
          <w:rFonts w:ascii="Times New Roman" w:hAnsi="Times New Roman"/>
          <w:szCs w:val="28"/>
          <w:lang w:val="pt-BR"/>
        </w:rPr>
        <w:t xml:space="preserve"> Bắc Kạn</w:t>
      </w:r>
      <w:r w:rsidR="002F27FA" w:rsidRPr="00FA3F35">
        <w:rPr>
          <w:rFonts w:ascii="Times New Roman" w:hAnsi="Times New Roman"/>
          <w:szCs w:val="28"/>
          <w:lang w:val="pt-BR"/>
        </w:rPr>
        <w:t xml:space="preserve"> khoá X, kỳ họp </w:t>
      </w:r>
      <w:r w:rsidR="00484FC9" w:rsidRPr="00FA3F35">
        <w:rPr>
          <w:rFonts w:ascii="Times New Roman" w:hAnsi="Times New Roman"/>
          <w:szCs w:val="28"/>
          <w:lang w:val="pt-BR"/>
        </w:rPr>
        <w:t xml:space="preserve">thứ </w:t>
      </w:r>
      <w:r w:rsidR="00C27532" w:rsidRPr="00FA3F35">
        <w:rPr>
          <w:rFonts w:ascii="Times New Roman" w:hAnsi="Times New Roman"/>
          <w:szCs w:val="28"/>
          <w:lang w:val="pt-BR"/>
        </w:rPr>
        <w:t>16</w:t>
      </w:r>
      <w:r w:rsidR="002F27FA" w:rsidRPr="00FA3F35">
        <w:rPr>
          <w:rFonts w:ascii="Times New Roman" w:hAnsi="Times New Roman"/>
          <w:szCs w:val="28"/>
          <w:lang w:val="pt-BR"/>
        </w:rPr>
        <w:t xml:space="preserve"> thông qua ngày</w:t>
      </w:r>
      <w:r w:rsidR="00D70032" w:rsidRPr="00FA3F35">
        <w:rPr>
          <w:rFonts w:ascii="Times New Roman" w:hAnsi="Times New Roman"/>
          <w:szCs w:val="28"/>
          <w:lang w:val="pt-BR"/>
        </w:rPr>
        <w:t xml:space="preserve"> </w:t>
      </w:r>
      <w:r w:rsidR="00671729" w:rsidRPr="00FA3F35">
        <w:rPr>
          <w:rFonts w:ascii="Times New Roman" w:hAnsi="Times New Roman"/>
          <w:szCs w:val="28"/>
          <w:lang w:val="pt-BR"/>
        </w:rPr>
        <w:t>...</w:t>
      </w:r>
      <w:r w:rsidR="00C12593" w:rsidRPr="00FA3F35">
        <w:rPr>
          <w:rFonts w:ascii="Times New Roman" w:hAnsi="Times New Roman"/>
          <w:szCs w:val="28"/>
          <w:lang w:val="pt-BR"/>
        </w:rPr>
        <w:t>.</w:t>
      </w:r>
      <w:r w:rsidR="00F15BF7" w:rsidRPr="00FA3F35">
        <w:rPr>
          <w:rFonts w:ascii="Times New Roman" w:hAnsi="Times New Roman"/>
          <w:szCs w:val="28"/>
          <w:lang w:val="pt-BR"/>
        </w:rPr>
        <w:t xml:space="preserve"> </w:t>
      </w:r>
      <w:r w:rsidR="00930BE4" w:rsidRPr="00FA3F35">
        <w:rPr>
          <w:rFonts w:ascii="Times New Roman" w:hAnsi="Times New Roman"/>
          <w:szCs w:val="28"/>
          <w:lang w:val="pt-BR"/>
        </w:rPr>
        <w:t>tháng</w:t>
      </w:r>
      <w:r w:rsidR="002F27FA" w:rsidRPr="00FA3F35">
        <w:rPr>
          <w:rFonts w:ascii="Times New Roman" w:hAnsi="Times New Roman"/>
          <w:szCs w:val="28"/>
          <w:lang w:val="pt-BR"/>
        </w:rPr>
        <w:t xml:space="preserve"> </w:t>
      </w:r>
      <w:r w:rsidR="00057826" w:rsidRPr="00FA3F35">
        <w:rPr>
          <w:rFonts w:ascii="Times New Roman" w:hAnsi="Times New Roman"/>
          <w:szCs w:val="28"/>
          <w:lang w:val="pt-BR"/>
        </w:rPr>
        <w:t xml:space="preserve">12 </w:t>
      </w:r>
      <w:r w:rsidRPr="00FA3F35">
        <w:rPr>
          <w:rFonts w:ascii="Times New Roman" w:hAnsi="Times New Roman"/>
          <w:szCs w:val="28"/>
          <w:lang w:val="pt-BR"/>
        </w:rPr>
        <w:t>năm 20</w:t>
      </w:r>
      <w:r w:rsidR="00671729" w:rsidRPr="00FA3F35">
        <w:rPr>
          <w:rFonts w:ascii="Times New Roman" w:hAnsi="Times New Roman"/>
          <w:szCs w:val="28"/>
          <w:lang w:val="pt-BR"/>
        </w:rPr>
        <w:t>2</w:t>
      </w:r>
      <w:r w:rsidR="00C70979" w:rsidRPr="00FA3F35">
        <w:rPr>
          <w:rFonts w:ascii="Times New Roman" w:hAnsi="Times New Roman"/>
          <w:szCs w:val="28"/>
          <w:lang w:val="pt-BR"/>
        </w:rPr>
        <w:t>3</w:t>
      </w:r>
      <w:r w:rsidRPr="00FA3F35">
        <w:rPr>
          <w:rFonts w:ascii="Times New Roman" w:hAnsi="Times New Roman"/>
          <w:szCs w:val="28"/>
          <w:lang w:val="pt-BR"/>
        </w:rPr>
        <w:t>./.</w:t>
      </w:r>
    </w:p>
    <w:tbl>
      <w:tblPr>
        <w:tblW w:w="9214" w:type="dxa"/>
        <w:jc w:val="center"/>
        <w:tblLook w:val="01E0" w:firstRow="1" w:lastRow="1" w:firstColumn="1" w:lastColumn="1" w:noHBand="0" w:noVBand="0"/>
      </w:tblPr>
      <w:tblGrid>
        <w:gridCol w:w="4962"/>
        <w:gridCol w:w="4252"/>
      </w:tblGrid>
      <w:tr w:rsidR="007048F2" w:rsidRPr="00FA3F35" w14:paraId="2FD043C5" w14:textId="77777777" w:rsidTr="00341957">
        <w:trPr>
          <w:jc w:val="center"/>
        </w:trPr>
        <w:tc>
          <w:tcPr>
            <w:tcW w:w="4962" w:type="dxa"/>
          </w:tcPr>
          <w:p w14:paraId="6497E0BB" w14:textId="77777777" w:rsidR="007048F2" w:rsidRPr="00FA3F35" w:rsidRDefault="007048F2" w:rsidP="00A56DF5">
            <w:pPr>
              <w:jc w:val="both"/>
              <w:outlineLvl w:val="1"/>
              <w:rPr>
                <w:rFonts w:ascii="Times New Roman" w:hAnsi="Times New Roman"/>
                <w:b/>
                <w:bCs/>
                <w:sz w:val="24"/>
                <w:szCs w:val="24"/>
                <w:lang w:val="pt-BR"/>
              </w:rPr>
            </w:pPr>
            <w:r w:rsidRPr="00FA3F35">
              <w:rPr>
                <w:rFonts w:ascii="Times New Roman" w:hAnsi="Times New Roman"/>
                <w:b/>
                <w:bCs/>
                <w:i/>
                <w:sz w:val="24"/>
                <w:szCs w:val="24"/>
                <w:lang w:val="pt-BR"/>
              </w:rPr>
              <w:t xml:space="preserve">Nơi nhận:                                         </w:t>
            </w:r>
            <w:r w:rsidRPr="00FA3F35">
              <w:rPr>
                <w:rFonts w:ascii="Times New Roman" w:hAnsi="Times New Roman"/>
                <w:b/>
                <w:bCs/>
                <w:szCs w:val="28"/>
                <w:lang w:val="pt-BR"/>
              </w:rPr>
              <w:t xml:space="preserve">                                                         </w:t>
            </w:r>
          </w:p>
          <w:p w14:paraId="31955D72"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Ủy ban Th</w:t>
            </w:r>
            <w:r w:rsidRPr="00FA3F35">
              <w:rPr>
                <w:rFonts w:ascii="Times New Roman" w:hAnsi="Times New Roman" w:hint="eastAsia"/>
                <w:sz w:val="22"/>
                <w:szCs w:val="22"/>
                <w:lang w:val="pt-BR"/>
              </w:rPr>
              <w:t>ư</w:t>
            </w:r>
            <w:r w:rsidRPr="00FA3F35">
              <w:rPr>
                <w:rFonts w:ascii="Times New Roman" w:hAnsi="Times New Roman"/>
                <w:sz w:val="22"/>
                <w:szCs w:val="22"/>
                <w:lang w:val="pt-BR"/>
              </w:rPr>
              <w:t>ờng vụ Quốc hội;</w:t>
            </w:r>
          </w:p>
          <w:p w14:paraId="4A2EAD63"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Ch</w:t>
            </w:r>
            <w:r w:rsidRPr="00FA3F35">
              <w:rPr>
                <w:rFonts w:ascii="Times New Roman" w:hAnsi="Times New Roman" w:hint="eastAsia"/>
                <w:sz w:val="22"/>
                <w:szCs w:val="22"/>
                <w:lang w:val="pt-BR"/>
              </w:rPr>
              <w:t>í</w:t>
            </w:r>
            <w:r w:rsidRPr="00FA3F35">
              <w:rPr>
                <w:rFonts w:ascii="Times New Roman" w:hAnsi="Times New Roman"/>
                <w:sz w:val="22"/>
                <w:szCs w:val="22"/>
                <w:lang w:val="pt-BR"/>
              </w:rPr>
              <w:t>nh phủ;</w:t>
            </w:r>
          </w:p>
          <w:p w14:paraId="7BBE9A09"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VPQH, VPCP, VPCTN;</w:t>
            </w:r>
          </w:p>
          <w:p w14:paraId="5A283AC3"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Bộ Nội vụ;</w:t>
            </w:r>
          </w:p>
          <w:p w14:paraId="54632F78" w14:textId="23793936"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TT. Tỉnh</w:t>
            </w:r>
            <w:r w:rsidR="0066374F" w:rsidRPr="00FA3F35">
              <w:rPr>
                <w:rFonts w:ascii="Times New Roman" w:hAnsi="Times New Roman"/>
                <w:sz w:val="22"/>
                <w:szCs w:val="22"/>
                <w:lang w:val="pt-BR"/>
              </w:rPr>
              <w:t xml:space="preserve"> ủy</w:t>
            </w:r>
            <w:r w:rsidRPr="00FA3F35">
              <w:rPr>
                <w:rFonts w:ascii="Times New Roman" w:hAnsi="Times New Roman"/>
                <w:sz w:val="22"/>
                <w:szCs w:val="22"/>
                <w:lang w:val="pt-BR"/>
              </w:rPr>
              <w:t xml:space="preserve">, UBND, UBMTTQVN tỉnh; </w:t>
            </w:r>
          </w:p>
          <w:p w14:paraId="7C20E642"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xml:space="preserve">- </w:t>
            </w:r>
            <w:r w:rsidRPr="00FA3F35">
              <w:rPr>
                <w:rFonts w:ascii="Times New Roman" w:hAnsi="Times New Roman" w:hint="eastAsia"/>
                <w:sz w:val="22"/>
                <w:szCs w:val="22"/>
                <w:lang w:val="pt-BR"/>
              </w:rPr>
              <w:t>Đ</w:t>
            </w:r>
            <w:r w:rsidRPr="00FA3F35">
              <w:rPr>
                <w:rFonts w:ascii="Times New Roman" w:hAnsi="Times New Roman"/>
                <w:sz w:val="22"/>
                <w:szCs w:val="22"/>
                <w:lang w:val="pt-BR"/>
              </w:rPr>
              <w:t>o</w:t>
            </w:r>
            <w:r w:rsidRPr="00FA3F35">
              <w:rPr>
                <w:rFonts w:ascii="Times New Roman" w:hAnsi="Times New Roman" w:hint="eastAsia"/>
                <w:sz w:val="22"/>
                <w:szCs w:val="22"/>
                <w:lang w:val="pt-BR"/>
              </w:rPr>
              <w:t>à</w:t>
            </w:r>
            <w:r w:rsidRPr="00FA3F35">
              <w:rPr>
                <w:rFonts w:ascii="Times New Roman" w:hAnsi="Times New Roman"/>
                <w:sz w:val="22"/>
                <w:szCs w:val="22"/>
                <w:lang w:val="pt-BR"/>
              </w:rPr>
              <w:t xml:space="preserve">n </w:t>
            </w:r>
            <w:r w:rsidRPr="00FA3F35">
              <w:rPr>
                <w:rFonts w:ascii="Times New Roman" w:hAnsi="Times New Roman" w:hint="eastAsia"/>
                <w:sz w:val="22"/>
                <w:szCs w:val="22"/>
                <w:lang w:val="pt-BR"/>
              </w:rPr>
              <w:t>Đ</w:t>
            </w:r>
            <w:r w:rsidRPr="00FA3F35">
              <w:rPr>
                <w:rFonts w:ascii="Times New Roman" w:hAnsi="Times New Roman"/>
                <w:sz w:val="22"/>
                <w:szCs w:val="22"/>
                <w:lang w:val="pt-BR"/>
              </w:rPr>
              <w:t>BQH tỉnh;</w:t>
            </w:r>
          </w:p>
          <w:p w14:paraId="152E5FC0"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xml:space="preserve">- </w:t>
            </w:r>
            <w:r w:rsidRPr="00FA3F35">
              <w:rPr>
                <w:rFonts w:ascii="Times New Roman" w:hAnsi="Times New Roman" w:hint="eastAsia"/>
                <w:sz w:val="22"/>
                <w:szCs w:val="22"/>
                <w:lang w:val="pt-BR"/>
              </w:rPr>
              <w:t>Đ</w:t>
            </w:r>
            <w:r w:rsidRPr="00FA3F35">
              <w:rPr>
                <w:rFonts w:ascii="Times New Roman" w:hAnsi="Times New Roman"/>
                <w:sz w:val="22"/>
                <w:szCs w:val="22"/>
                <w:lang w:val="pt-BR"/>
              </w:rPr>
              <w:t>ại biểu H</w:t>
            </w:r>
            <w:r w:rsidRPr="00FA3F35">
              <w:rPr>
                <w:rFonts w:ascii="Times New Roman" w:hAnsi="Times New Roman" w:hint="eastAsia"/>
                <w:sz w:val="22"/>
                <w:szCs w:val="22"/>
                <w:lang w:val="pt-BR"/>
              </w:rPr>
              <w:t>Đ</w:t>
            </w:r>
            <w:r w:rsidRPr="00FA3F35">
              <w:rPr>
                <w:rFonts w:ascii="Times New Roman" w:hAnsi="Times New Roman"/>
                <w:sz w:val="22"/>
                <w:szCs w:val="22"/>
                <w:lang w:val="pt-BR"/>
              </w:rPr>
              <w:t>ND tỉnh;</w:t>
            </w:r>
          </w:p>
          <w:p w14:paraId="2F1C0046" w14:textId="29ACF5EC"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C</w:t>
            </w:r>
            <w:r w:rsidRPr="00FA3F35">
              <w:rPr>
                <w:rFonts w:ascii="Times New Roman" w:hAnsi="Times New Roman" w:hint="eastAsia"/>
                <w:sz w:val="22"/>
                <w:szCs w:val="22"/>
                <w:lang w:val="pt-BR"/>
              </w:rPr>
              <w:t>á</w:t>
            </w:r>
            <w:r w:rsidRPr="00FA3F35">
              <w:rPr>
                <w:rFonts w:ascii="Times New Roman" w:hAnsi="Times New Roman"/>
                <w:sz w:val="22"/>
                <w:szCs w:val="22"/>
                <w:lang w:val="pt-BR"/>
              </w:rPr>
              <w:t>c sở, ban, ng</w:t>
            </w:r>
            <w:r w:rsidRPr="00FA3F35">
              <w:rPr>
                <w:rFonts w:ascii="Times New Roman" w:hAnsi="Times New Roman" w:hint="eastAsia"/>
                <w:sz w:val="22"/>
                <w:szCs w:val="22"/>
                <w:lang w:val="pt-BR"/>
              </w:rPr>
              <w:t>à</w:t>
            </w:r>
            <w:r w:rsidRPr="00FA3F35">
              <w:rPr>
                <w:rFonts w:ascii="Times New Roman" w:hAnsi="Times New Roman"/>
                <w:sz w:val="22"/>
                <w:szCs w:val="22"/>
                <w:lang w:val="pt-BR"/>
              </w:rPr>
              <w:t xml:space="preserve">nh, hội, </w:t>
            </w:r>
            <w:r w:rsidRPr="00FA3F35">
              <w:rPr>
                <w:rFonts w:ascii="Times New Roman" w:hAnsi="Times New Roman" w:hint="eastAsia"/>
                <w:sz w:val="22"/>
                <w:szCs w:val="22"/>
                <w:lang w:val="pt-BR"/>
              </w:rPr>
              <w:t>đ</w:t>
            </w:r>
            <w:r w:rsidRPr="00FA3F35">
              <w:rPr>
                <w:rFonts w:ascii="Times New Roman" w:hAnsi="Times New Roman"/>
                <w:sz w:val="22"/>
                <w:szCs w:val="22"/>
                <w:lang w:val="pt-BR"/>
              </w:rPr>
              <w:t>o</w:t>
            </w:r>
            <w:r w:rsidRPr="00FA3F35">
              <w:rPr>
                <w:rFonts w:ascii="Times New Roman" w:hAnsi="Times New Roman" w:hint="eastAsia"/>
                <w:sz w:val="22"/>
                <w:szCs w:val="22"/>
                <w:lang w:val="pt-BR"/>
              </w:rPr>
              <w:t>à</w:t>
            </w:r>
            <w:r w:rsidRPr="00FA3F35">
              <w:rPr>
                <w:rFonts w:ascii="Times New Roman" w:hAnsi="Times New Roman"/>
                <w:sz w:val="22"/>
                <w:szCs w:val="22"/>
                <w:lang w:val="pt-BR"/>
              </w:rPr>
              <w:t>n thể</w:t>
            </w:r>
            <w:r w:rsidR="00715C45" w:rsidRPr="00FA3F35">
              <w:rPr>
                <w:rFonts w:ascii="Times New Roman" w:hAnsi="Times New Roman"/>
                <w:sz w:val="22"/>
                <w:szCs w:val="22"/>
                <w:lang w:val="pt-BR"/>
              </w:rPr>
              <w:t xml:space="preserve"> cấp</w:t>
            </w:r>
            <w:r w:rsidRPr="00FA3F35">
              <w:rPr>
                <w:rFonts w:ascii="Times New Roman" w:hAnsi="Times New Roman"/>
                <w:sz w:val="22"/>
                <w:szCs w:val="22"/>
                <w:lang w:val="pt-BR"/>
              </w:rPr>
              <w:t xml:space="preserve"> tỉnh;</w:t>
            </w:r>
          </w:p>
          <w:p w14:paraId="604347C2"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TT. Huyện (Th</w:t>
            </w:r>
            <w:r w:rsidRPr="00FA3F35">
              <w:rPr>
                <w:rFonts w:ascii="Times New Roman" w:hAnsi="Times New Roman" w:hint="eastAsia"/>
                <w:sz w:val="22"/>
                <w:szCs w:val="22"/>
                <w:lang w:val="pt-BR"/>
              </w:rPr>
              <w:t>à</w:t>
            </w:r>
            <w:r w:rsidRPr="00FA3F35">
              <w:rPr>
                <w:rFonts w:ascii="Times New Roman" w:hAnsi="Times New Roman"/>
                <w:sz w:val="22"/>
                <w:szCs w:val="22"/>
                <w:lang w:val="pt-BR"/>
              </w:rPr>
              <w:t>nh) ủy, H</w:t>
            </w:r>
            <w:r w:rsidRPr="00FA3F35">
              <w:rPr>
                <w:rFonts w:ascii="Times New Roman" w:hAnsi="Times New Roman" w:hint="eastAsia"/>
                <w:sz w:val="22"/>
                <w:szCs w:val="22"/>
                <w:lang w:val="pt-BR"/>
              </w:rPr>
              <w:t>Đ</w:t>
            </w:r>
            <w:r w:rsidRPr="00FA3F35">
              <w:rPr>
                <w:rFonts w:ascii="Times New Roman" w:hAnsi="Times New Roman"/>
                <w:sz w:val="22"/>
                <w:szCs w:val="22"/>
                <w:lang w:val="pt-BR"/>
              </w:rPr>
              <w:t xml:space="preserve">ND, UBND, </w:t>
            </w:r>
          </w:p>
          <w:p w14:paraId="1024BE83"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UBMTTQVN c</w:t>
            </w:r>
            <w:r w:rsidRPr="00FA3F35">
              <w:rPr>
                <w:rFonts w:ascii="Times New Roman" w:hAnsi="Times New Roman" w:hint="eastAsia"/>
                <w:sz w:val="22"/>
                <w:szCs w:val="22"/>
                <w:lang w:val="pt-BR"/>
              </w:rPr>
              <w:t>á</w:t>
            </w:r>
            <w:r w:rsidRPr="00FA3F35">
              <w:rPr>
                <w:rFonts w:ascii="Times New Roman" w:hAnsi="Times New Roman"/>
                <w:sz w:val="22"/>
                <w:szCs w:val="22"/>
                <w:lang w:val="pt-BR"/>
              </w:rPr>
              <w:t>c huyện, th</w:t>
            </w:r>
            <w:r w:rsidRPr="00FA3F35">
              <w:rPr>
                <w:rFonts w:ascii="Times New Roman" w:hAnsi="Times New Roman" w:hint="eastAsia"/>
                <w:sz w:val="22"/>
                <w:szCs w:val="22"/>
                <w:lang w:val="pt-BR"/>
              </w:rPr>
              <w:t>à</w:t>
            </w:r>
            <w:r w:rsidRPr="00FA3F35">
              <w:rPr>
                <w:rFonts w:ascii="Times New Roman" w:hAnsi="Times New Roman"/>
                <w:sz w:val="22"/>
                <w:szCs w:val="22"/>
                <w:lang w:val="pt-BR"/>
              </w:rPr>
              <w:t>nh phố;</w:t>
            </w:r>
          </w:p>
          <w:p w14:paraId="6CAD63AE"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L</w:t>
            </w:r>
            <w:r w:rsidRPr="00FA3F35">
              <w:rPr>
                <w:rFonts w:ascii="Times New Roman" w:hAnsi="Times New Roman" w:hint="eastAsia"/>
                <w:sz w:val="22"/>
                <w:szCs w:val="22"/>
                <w:lang w:val="pt-BR"/>
              </w:rPr>
              <w:t>Đ</w:t>
            </w:r>
            <w:r w:rsidRPr="00FA3F35">
              <w:rPr>
                <w:rFonts w:ascii="Times New Roman" w:hAnsi="Times New Roman"/>
                <w:sz w:val="22"/>
                <w:szCs w:val="22"/>
                <w:lang w:val="pt-BR"/>
              </w:rPr>
              <w:t>VP;</w:t>
            </w:r>
          </w:p>
          <w:p w14:paraId="52D5FDF9" w14:textId="709432B3"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C</w:t>
            </w:r>
            <w:r w:rsidRPr="00FA3F35">
              <w:rPr>
                <w:rFonts w:ascii="Times New Roman" w:hAnsi="Times New Roman" w:hint="eastAsia"/>
                <w:sz w:val="22"/>
                <w:szCs w:val="22"/>
                <w:lang w:val="pt-BR"/>
              </w:rPr>
              <w:t>á</w:t>
            </w:r>
            <w:r w:rsidRPr="00FA3F35">
              <w:rPr>
                <w:rFonts w:ascii="Times New Roman" w:hAnsi="Times New Roman"/>
                <w:sz w:val="22"/>
                <w:szCs w:val="22"/>
                <w:lang w:val="pt-BR"/>
              </w:rPr>
              <w:t>c ph</w:t>
            </w:r>
            <w:r w:rsidRPr="00FA3F35">
              <w:rPr>
                <w:rFonts w:ascii="Times New Roman" w:hAnsi="Times New Roman" w:hint="eastAsia"/>
                <w:sz w:val="22"/>
                <w:szCs w:val="22"/>
                <w:lang w:val="pt-BR"/>
              </w:rPr>
              <w:t>ò</w:t>
            </w:r>
            <w:r w:rsidRPr="00FA3F35">
              <w:rPr>
                <w:rFonts w:ascii="Times New Roman" w:hAnsi="Times New Roman"/>
                <w:sz w:val="22"/>
                <w:szCs w:val="22"/>
                <w:lang w:val="pt-BR"/>
              </w:rPr>
              <w:t>ng thuộc V</w:t>
            </w:r>
            <w:r w:rsidRPr="00FA3F35">
              <w:rPr>
                <w:rFonts w:ascii="Times New Roman" w:hAnsi="Times New Roman" w:hint="eastAsia"/>
                <w:sz w:val="22"/>
                <w:szCs w:val="22"/>
                <w:lang w:val="pt-BR"/>
              </w:rPr>
              <w:t>ă</w:t>
            </w:r>
            <w:r w:rsidRPr="00FA3F35">
              <w:rPr>
                <w:rFonts w:ascii="Times New Roman" w:hAnsi="Times New Roman"/>
                <w:sz w:val="22"/>
                <w:szCs w:val="22"/>
                <w:lang w:val="pt-BR"/>
              </w:rPr>
              <w:t>n ph</w:t>
            </w:r>
            <w:r w:rsidRPr="00FA3F35">
              <w:rPr>
                <w:rFonts w:ascii="Times New Roman" w:hAnsi="Times New Roman" w:hint="eastAsia"/>
                <w:sz w:val="22"/>
                <w:szCs w:val="22"/>
                <w:lang w:val="pt-BR"/>
              </w:rPr>
              <w:t>ò</w:t>
            </w:r>
            <w:r w:rsidRPr="00FA3F35">
              <w:rPr>
                <w:rFonts w:ascii="Times New Roman" w:hAnsi="Times New Roman"/>
                <w:sz w:val="22"/>
                <w:szCs w:val="22"/>
                <w:lang w:val="pt-BR"/>
              </w:rPr>
              <w:t>ng;</w:t>
            </w:r>
          </w:p>
          <w:p w14:paraId="0069E927" w14:textId="7B885F43" w:rsidR="00DE01C3" w:rsidRPr="00FA3F35" w:rsidRDefault="00DE01C3" w:rsidP="00A56DF5">
            <w:pPr>
              <w:jc w:val="both"/>
              <w:rPr>
                <w:rFonts w:ascii="Times New Roman" w:hAnsi="Times New Roman"/>
                <w:sz w:val="22"/>
                <w:szCs w:val="22"/>
                <w:lang w:val="pt-BR"/>
              </w:rPr>
            </w:pPr>
            <w:r w:rsidRPr="00FA3F35">
              <w:rPr>
                <w:rFonts w:ascii="Times New Roman" w:hAnsi="Times New Roman"/>
                <w:sz w:val="22"/>
                <w:szCs w:val="22"/>
                <w:lang w:val="pt-BR"/>
              </w:rPr>
              <w:t>- Cục Thống kê tỉnh;</w:t>
            </w:r>
          </w:p>
          <w:p w14:paraId="52DB2708" w14:textId="79453F24" w:rsidR="002653AD" w:rsidRPr="00FA3F35" w:rsidRDefault="00DE01C3" w:rsidP="00A56DF5">
            <w:pPr>
              <w:jc w:val="both"/>
              <w:rPr>
                <w:rFonts w:ascii="Times New Roman" w:hAnsi="Times New Roman"/>
                <w:sz w:val="22"/>
                <w:szCs w:val="22"/>
                <w:lang w:val="pt-BR"/>
              </w:rPr>
            </w:pPr>
            <w:r w:rsidRPr="00FA3F35">
              <w:rPr>
                <w:rFonts w:ascii="Times New Roman" w:hAnsi="Times New Roman"/>
                <w:sz w:val="22"/>
                <w:szCs w:val="22"/>
                <w:lang w:val="pt-BR"/>
              </w:rPr>
              <w:t xml:space="preserve">- </w:t>
            </w:r>
            <w:r w:rsidR="002653AD" w:rsidRPr="00FA3F35">
              <w:rPr>
                <w:rFonts w:ascii="Times New Roman" w:hAnsi="Times New Roman"/>
                <w:sz w:val="22"/>
                <w:szCs w:val="22"/>
                <w:lang w:val="pt-BR"/>
              </w:rPr>
              <w:t xml:space="preserve">Báo Bắc Kạn, </w:t>
            </w:r>
            <w:r w:rsidR="002653AD" w:rsidRPr="00FA3F35">
              <w:rPr>
                <w:rFonts w:ascii="Times New Roman" w:hAnsi="Times New Roman" w:hint="eastAsia"/>
                <w:sz w:val="22"/>
                <w:szCs w:val="22"/>
                <w:lang w:val="pt-BR"/>
              </w:rPr>
              <w:t>Đà</w:t>
            </w:r>
            <w:r w:rsidR="002653AD" w:rsidRPr="00FA3F35">
              <w:rPr>
                <w:rFonts w:ascii="Times New Roman" w:hAnsi="Times New Roman"/>
                <w:sz w:val="22"/>
                <w:szCs w:val="22"/>
                <w:lang w:val="pt-BR"/>
              </w:rPr>
              <w:t>i PT</w:t>
            </w:r>
            <w:r w:rsidRPr="00FA3F35">
              <w:rPr>
                <w:rFonts w:ascii="Times New Roman" w:hAnsi="Times New Roman"/>
                <w:sz w:val="22"/>
                <w:szCs w:val="22"/>
                <w:lang w:val="pt-BR"/>
              </w:rPr>
              <w:t>-</w:t>
            </w:r>
            <w:r w:rsidR="002653AD" w:rsidRPr="00FA3F35">
              <w:rPr>
                <w:rFonts w:ascii="Times New Roman" w:hAnsi="Times New Roman"/>
                <w:sz w:val="22"/>
                <w:szCs w:val="22"/>
                <w:lang w:val="pt-BR"/>
              </w:rPr>
              <w:t>TH tỉnh</w:t>
            </w:r>
            <w:r w:rsidRPr="00FA3F35">
              <w:rPr>
                <w:rFonts w:ascii="Times New Roman" w:hAnsi="Times New Roman"/>
                <w:sz w:val="22"/>
                <w:szCs w:val="22"/>
                <w:lang w:val="pt-BR"/>
              </w:rPr>
              <w:t>;</w:t>
            </w:r>
          </w:p>
          <w:p w14:paraId="08841E31" w14:textId="4ECD54C0" w:rsidR="007048F2"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L</w:t>
            </w:r>
            <w:r w:rsidRPr="00FA3F35">
              <w:rPr>
                <w:rFonts w:ascii="Times New Roman" w:hAnsi="Times New Roman" w:hint="eastAsia"/>
                <w:sz w:val="22"/>
                <w:szCs w:val="22"/>
                <w:lang w:val="pt-BR"/>
              </w:rPr>
              <w:t>ư</w:t>
            </w:r>
            <w:r w:rsidRPr="00FA3F35">
              <w:rPr>
                <w:rFonts w:ascii="Times New Roman" w:hAnsi="Times New Roman"/>
                <w:sz w:val="22"/>
                <w:szCs w:val="22"/>
                <w:lang w:val="pt-BR"/>
              </w:rPr>
              <w:t>u</w:t>
            </w:r>
            <w:r w:rsidR="002653AD" w:rsidRPr="00FA3F35">
              <w:rPr>
                <w:rFonts w:ascii="Times New Roman" w:hAnsi="Times New Roman"/>
                <w:sz w:val="22"/>
                <w:szCs w:val="22"/>
                <w:lang w:val="pt-BR"/>
              </w:rPr>
              <w:t>:</w:t>
            </w:r>
            <w:r w:rsidRPr="00FA3F35">
              <w:rPr>
                <w:rFonts w:ascii="Times New Roman" w:hAnsi="Times New Roman"/>
                <w:sz w:val="22"/>
                <w:szCs w:val="22"/>
                <w:lang w:val="pt-BR"/>
              </w:rPr>
              <w:t xml:space="preserve"> VT, HS.</w:t>
            </w:r>
          </w:p>
        </w:tc>
        <w:tc>
          <w:tcPr>
            <w:tcW w:w="4252" w:type="dxa"/>
          </w:tcPr>
          <w:p w14:paraId="71243642" w14:textId="77777777" w:rsidR="007048F2" w:rsidRPr="00FA3F35" w:rsidRDefault="007048F2" w:rsidP="00BC5D96">
            <w:pPr>
              <w:jc w:val="center"/>
              <w:rPr>
                <w:rFonts w:ascii="Times New Roman" w:hAnsi="Times New Roman"/>
                <w:b/>
                <w:bCs/>
                <w:szCs w:val="28"/>
              </w:rPr>
            </w:pPr>
            <w:r w:rsidRPr="00FA3F35">
              <w:rPr>
                <w:rFonts w:ascii="Times New Roman" w:hAnsi="Times New Roman"/>
                <w:b/>
                <w:bCs/>
                <w:szCs w:val="28"/>
              </w:rPr>
              <w:t>CHỦ TỊCH</w:t>
            </w:r>
          </w:p>
          <w:p w14:paraId="3346D35C" w14:textId="77777777" w:rsidR="00DE01C3" w:rsidRPr="00FA3F35" w:rsidRDefault="00DE01C3" w:rsidP="00BC5D96">
            <w:pPr>
              <w:jc w:val="center"/>
              <w:rPr>
                <w:rFonts w:ascii="Times New Roman" w:hAnsi="Times New Roman"/>
                <w:b/>
                <w:bCs/>
                <w:szCs w:val="28"/>
              </w:rPr>
            </w:pPr>
          </w:p>
          <w:p w14:paraId="5E3C81D5" w14:textId="77777777" w:rsidR="00DE01C3" w:rsidRPr="00FA3F35" w:rsidRDefault="00DE01C3" w:rsidP="00BC5D96">
            <w:pPr>
              <w:jc w:val="center"/>
              <w:rPr>
                <w:rFonts w:ascii="Times New Roman" w:hAnsi="Times New Roman"/>
                <w:b/>
                <w:bCs/>
                <w:szCs w:val="28"/>
              </w:rPr>
            </w:pPr>
          </w:p>
          <w:p w14:paraId="0B9C3EBF" w14:textId="230EA144" w:rsidR="00DE01C3" w:rsidRPr="00FA3F35" w:rsidRDefault="00DE01C3" w:rsidP="00BC5D96">
            <w:pPr>
              <w:jc w:val="center"/>
              <w:rPr>
                <w:rFonts w:ascii="Times New Roman" w:hAnsi="Times New Roman"/>
                <w:b/>
                <w:bCs/>
                <w:szCs w:val="28"/>
              </w:rPr>
            </w:pPr>
          </w:p>
          <w:p w14:paraId="034D812D" w14:textId="77777777" w:rsidR="00715C45" w:rsidRPr="00FA3F35" w:rsidRDefault="00715C45" w:rsidP="00BC5D96">
            <w:pPr>
              <w:jc w:val="center"/>
              <w:rPr>
                <w:rFonts w:ascii="Times New Roman" w:hAnsi="Times New Roman"/>
                <w:b/>
                <w:bCs/>
                <w:szCs w:val="28"/>
              </w:rPr>
            </w:pPr>
          </w:p>
          <w:p w14:paraId="4C9DD634" w14:textId="77777777" w:rsidR="00DE01C3" w:rsidRPr="00FA3F35" w:rsidRDefault="00DE01C3" w:rsidP="00BC5D96">
            <w:pPr>
              <w:jc w:val="center"/>
              <w:rPr>
                <w:rFonts w:ascii="Times New Roman" w:hAnsi="Times New Roman"/>
                <w:b/>
                <w:bCs/>
                <w:szCs w:val="28"/>
              </w:rPr>
            </w:pPr>
          </w:p>
          <w:p w14:paraId="59B21FB3" w14:textId="77777777" w:rsidR="00DE01C3" w:rsidRPr="00FA3F35" w:rsidRDefault="00DE01C3" w:rsidP="00BC5D96">
            <w:pPr>
              <w:jc w:val="center"/>
              <w:rPr>
                <w:rFonts w:ascii="Times New Roman" w:hAnsi="Times New Roman"/>
                <w:b/>
                <w:bCs/>
                <w:szCs w:val="28"/>
              </w:rPr>
            </w:pPr>
          </w:p>
          <w:p w14:paraId="6EDF1B26" w14:textId="77777777" w:rsidR="00DE01C3" w:rsidRPr="00FA3F35" w:rsidRDefault="00DE01C3" w:rsidP="00BC5D96">
            <w:pPr>
              <w:jc w:val="center"/>
              <w:rPr>
                <w:rFonts w:ascii="Times New Roman" w:hAnsi="Times New Roman"/>
                <w:b/>
                <w:bCs/>
                <w:szCs w:val="28"/>
              </w:rPr>
            </w:pPr>
          </w:p>
          <w:p w14:paraId="6AB4A950" w14:textId="41B05C1D" w:rsidR="00DE01C3" w:rsidRPr="00FA3F35" w:rsidRDefault="00DE01C3" w:rsidP="00BC5D96">
            <w:pPr>
              <w:jc w:val="center"/>
              <w:rPr>
                <w:rFonts w:ascii="Times New Roman" w:hAnsi="Times New Roman"/>
                <w:b/>
                <w:bCs/>
                <w:szCs w:val="28"/>
              </w:rPr>
            </w:pPr>
            <w:r w:rsidRPr="00FA3F35">
              <w:rPr>
                <w:rFonts w:ascii="Times New Roman" w:hAnsi="Times New Roman"/>
                <w:b/>
                <w:bCs/>
                <w:szCs w:val="28"/>
              </w:rPr>
              <w:t>Phương Thị Thanh</w:t>
            </w:r>
          </w:p>
        </w:tc>
      </w:tr>
    </w:tbl>
    <w:p w14:paraId="365A7907" w14:textId="18DFB87C" w:rsidR="0026379C" w:rsidRPr="00FA3F35" w:rsidRDefault="0026379C" w:rsidP="005F033C">
      <w:pPr>
        <w:spacing w:after="120" w:line="360" w:lineRule="exact"/>
        <w:ind w:firstLine="567"/>
        <w:jc w:val="both"/>
        <w:rPr>
          <w:rFonts w:ascii="Times New Roman" w:hAnsi="Times New Roman"/>
          <w:lang w:val="pt-BR"/>
        </w:rPr>
      </w:pPr>
    </w:p>
    <w:sectPr w:rsidR="0026379C" w:rsidRPr="00FA3F35" w:rsidSect="00A56DF5">
      <w:headerReference w:type="default" r:id="rId9"/>
      <w:footerReference w:type="even" r:id="rId10"/>
      <w:footerReference w:type="default" r:id="rId11"/>
      <w:pgSz w:w="11907" w:h="16840" w:code="9"/>
      <w:pgMar w:top="1134" w:right="1134" w:bottom="85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51C98" w14:textId="77777777" w:rsidR="0095786D" w:rsidRDefault="0095786D">
      <w:r>
        <w:separator/>
      </w:r>
    </w:p>
  </w:endnote>
  <w:endnote w:type="continuationSeparator" w:id="0">
    <w:p w14:paraId="25275021" w14:textId="77777777" w:rsidR="0095786D" w:rsidRDefault="0095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61E5" w14:textId="77777777" w:rsidR="003E3A05" w:rsidRDefault="003E3A05" w:rsidP="00755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E9284" w14:textId="77777777" w:rsidR="003E3A05" w:rsidRDefault="003E3A05" w:rsidP="00287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6AE8" w14:textId="77777777" w:rsidR="003E3A05" w:rsidRDefault="003E3A05" w:rsidP="002870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3D28" w14:textId="77777777" w:rsidR="0095786D" w:rsidRDefault="0095786D">
      <w:r>
        <w:separator/>
      </w:r>
    </w:p>
  </w:footnote>
  <w:footnote w:type="continuationSeparator" w:id="0">
    <w:p w14:paraId="70B85574" w14:textId="77777777" w:rsidR="0095786D" w:rsidRDefault="0095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42D4" w14:textId="5BE43501" w:rsidR="00446597" w:rsidRPr="00B54FC0" w:rsidRDefault="00446597" w:rsidP="00B54FC0">
    <w:pPr>
      <w:pStyle w:val="Header"/>
      <w:jc w:val="center"/>
      <w:rPr>
        <w:rFonts w:ascii="Times New Roman" w:hAnsi="Times New Roman"/>
        <w:sz w:val="26"/>
        <w:szCs w:val="26"/>
      </w:rPr>
    </w:pPr>
    <w:r w:rsidRPr="00B54FC0">
      <w:rPr>
        <w:rFonts w:ascii="Times New Roman" w:hAnsi="Times New Roman"/>
        <w:sz w:val="26"/>
        <w:szCs w:val="26"/>
      </w:rPr>
      <w:fldChar w:fldCharType="begin"/>
    </w:r>
    <w:r w:rsidRPr="00B54FC0">
      <w:rPr>
        <w:rFonts w:ascii="Times New Roman" w:hAnsi="Times New Roman"/>
        <w:sz w:val="26"/>
        <w:szCs w:val="26"/>
      </w:rPr>
      <w:instrText xml:space="preserve"> PAGE   \* MERGEFORMAT </w:instrText>
    </w:r>
    <w:r w:rsidRPr="00B54FC0">
      <w:rPr>
        <w:rFonts w:ascii="Times New Roman" w:hAnsi="Times New Roman"/>
        <w:sz w:val="26"/>
        <w:szCs w:val="26"/>
      </w:rPr>
      <w:fldChar w:fldCharType="separate"/>
    </w:r>
    <w:r w:rsidR="00142EF8">
      <w:rPr>
        <w:rFonts w:ascii="Times New Roman" w:hAnsi="Times New Roman"/>
        <w:noProof/>
        <w:sz w:val="26"/>
        <w:szCs w:val="26"/>
      </w:rPr>
      <w:t>2</w:t>
    </w:r>
    <w:r w:rsidRPr="00B54FC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6978"/>
    <w:multiLevelType w:val="hybridMultilevel"/>
    <w:tmpl w:val="1DF24978"/>
    <w:lvl w:ilvl="0" w:tplc="F52AE4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C6F6B31"/>
    <w:multiLevelType w:val="hybridMultilevel"/>
    <w:tmpl w:val="EC0ABEEE"/>
    <w:lvl w:ilvl="0" w:tplc="7054BB1A">
      <w:start w:val="1"/>
      <w:numFmt w:val="decimal"/>
      <w:suff w:val="space"/>
      <w:lvlText w:val="%1."/>
      <w:lvlJc w:val="left"/>
      <w:pPr>
        <w:ind w:left="0" w:firstLine="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7E280B37"/>
    <w:multiLevelType w:val="hybridMultilevel"/>
    <w:tmpl w:val="EC0ABEE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55"/>
    <w:rsid w:val="00006188"/>
    <w:rsid w:val="0000670C"/>
    <w:rsid w:val="0001538E"/>
    <w:rsid w:val="000161F3"/>
    <w:rsid w:val="00017905"/>
    <w:rsid w:val="0002115F"/>
    <w:rsid w:val="00024CA6"/>
    <w:rsid w:val="00025D8A"/>
    <w:rsid w:val="00026AF3"/>
    <w:rsid w:val="00034EF3"/>
    <w:rsid w:val="000374B3"/>
    <w:rsid w:val="00037D04"/>
    <w:rsid w:val="00042CFB"/>
    <w:rsid w:val="00042D07"/>
    <w:rsid w:val="00043E40"/>
    <w:rsid w:val="000440E0"/>
    <w:rsid w:val="00051831"/>
    <w:rsid w:val="00057826"/>
    <w:rsid w:val="00060C57"/>
    <w:rsid w:val="00061412"/>
    <w:rsid w:val="00064B61"/>
    <w:rsid w:val="000670E0"/>
    <w:rsid w:val="00075B58"/>
    <w:rsid w:val="00077376"/>
    <w:rsid w:val="00083A86"/>
    <w:rsid w:val="00084E90"/>
    <w:rsid w:val="00085B7A"/>
    <w:rsid w:val="00087FA3"/>
    <w:rsid w:val="00092575"/>
    <w:rsid w:val="0009551C"/>
    <w:rsid w:val="000A26C1"/>
    <w:rsid w:val="000A2D46"/>
    <w:rsid w:val="000A4542"/>
    <w:rsid w:val="000A756B"/>
    <w:rsid w:val="000B0458"/>
    <w:rsid w:val="000B06AE"/>
    <w:rsid w:val="000B0736"/>
    <w:rsid w:val="000B41B4"/>
    <w:rsid w:val="000B5606"/>
    <w:rsid w:val="000C587C"/>
    <w:rsid w:val="000E1E7F"/>
    <w:rsid w:val="000F24E7"/>
    <w:rsid w:val="000F2D5B"/>
    <w:rsid w:val="000F6C59"/>
    <w:rsid w:val="00102C16"/>
    <w:rsid w:val="00120C55"/>
    <w:rsid w:val="0012329A"/>
    <w:rsid w:val="00123709"/>
    <w:rsid w:val="001252E3"/>
    <w:rsid w:val="001261F2"/>
    <w:rsid w:val="00127466"/>
    <w:rsid w:val="00127C55"/>
    <w:rsid w:val="00127EC2"/>
    <w:rsid w:val="001408A4"/>
    <w:rsid w:val="00141185"/>
    <w:rsid w:val="00142EF8"/>
    <w:rsid w:val="001462B8"/>
    <w:rsid w:val="00152522"/>
    <w:rsid w:val="00152555"/>
    <w:rsid w:val="00161093"/>
    <w:rsid w:val="001652ED"/>
    <w:rsid w:val="00176F7C"/>
    <w:rsid w:val="001850DA"/>
    <w:rsid w:val="001855BA"/>
    <w:rsid w:val="00186456"/>
    <w:rsid w:val="001903DB"/>
    <w:rsid w:val="00191C91"/>
    <w:rsid w:val="001924E9"/>
    <w:rsid w:val="0019333C"/>
    <w:rsid w:val="001944D2"/>
    <w:rsid w:val="001A2ABC"/>
    <w:rsid w:val="001A2EE3"/>
    <w:rsid w:val="001A7B29"/>
    <w:rsid w:val="001B2C2C"/>
    <w:rsid w:val="001B6A7D"/>
    <w:rsid w:val="001B70D2"/>
    <w:rsid w:val="001C0DB2"/>
    <w:rsid w:val="001C336B"/>
    <w:rsid w:val="001C36F7"/>
    <w:rsid w:val="001D5704"/>
    <w:rsid w:val="001D6AB2"/>
    <w:rsid w:val="001D799A"/>
    <w:rsid w:val="001E0544"/>
    <w:rsid w:val="001E294A"/>
    <w:rsid w:val="001E43A8"/>
    <w:rsid w:val="001E5AD5"/>
    <w:rsid w:val="001F75AB"/>
    <w:rsid w:val="0020708B"/>
    <w:rsid w:val="00212021"/>
    <w:rsid w:val="00221586"/>
    <w:rsid w:val="00222460"/>
    <w:rsid w:val="00223229"/>
    <w:rsid w:val="00223DDD"/>
    <w:rsid w:val="002250F7"/>
    <w:rsid w:val="002335AA"/>
    <w:rsid w:val="0023550D"/>
    <w:rsid w:val="00244363"/>
    <w:rsid w:val="00244C8E"/>
    <w:rsid w:val="00244CC4"/>
    <w:rsid w:val="00246C62"/>
    <w:rsid w:val="00257BD8"/>
    <w:rsid w:val="002605BC"/>
    <w:rsid w:val="0026379C"/>
    <w:rsid w:val="00264C39"/>
    <w:rsid w:val="002653AD"/>
    <w:rsid w:val="00274EE8"/>
    <w:rsid w:val="00275AA0"/>
    <w:rsid w:val="00277DE4"/>
    <w:rsid w:val="00280FCC"/>
    <w:rsid w:val="00284678"/>
    <w:rsid w:val="00286B28"/>
    <w:rsid w:val="0028701B"/>
    <w:rsid w:val="00287C3D"/>
    <w:rsid w:val="002954E8"/>
    <w:rsid w:val="002A373B"/>
    <w:rsid w:val="002A4937"/>
    <w:rsid w:val="002A7A2D"/>
    <w:rsid w:val="002B1D71"/>
    <w:rsid w:val="002B46FA"/>
    <w:rsid w:val="002B5077"/>
    <w:rsid w:val="002B6CD9"/>
    <w:rsid w:val="002B74E1"/>
    <w:rsid w:val="002B7BDE"/>
    <w:rsid w:val="002D3942"/>
    <w:rsid w:val="002E4A85"/>
    <w:rsid w:val="002F27FA"/>
    <w:rsid w:val="00311BC1"/>
    <w:rsid w:val="0031411E"/>
    <w:rsid w:val="00314F4F"/>
    <w:rsid w:val="0031606E"/>
    <w:rsid w:val="003162AE"/>
    <w:rsid w:val="00317804"/>
    <w:rsid w:val="00320B32"/>
    <w:rsid w:val="00324764"/>
    <w:rsid w:val="00324ACB"/>
    <w:rsid w:val="003263B1"/>
    <w:rsid w:val="0033240B"/>
    <w:rsid w:val="0033620C"/>
    <w:rsid w:val="00340C8F"/>
    <w:rsid w:val="0034189A"/>
    <w:rsid w:val="00341957"/>
    <w:rsid w:val="00342D3F"/>
    <w:rsid w:val="003440B5"/>
    <w:rsid w:val="00344113"/>
    <w:rsid w:val="00344D9F"/>
    <w:rsid w:val="00362A9D"/>
    <w:rsid w:val="0036309A"/>
    <w:rsid w:val="00365F31"/>
    <w:rsid w:val="00370F75"/>
    <w:rsid w:val="003731AE"/>
    <w:rsid w:val="00376AA4"/>
    <w:rsid w:val="003801D1"/>
    <w:rsid w:val="0038268B"/>
    <w:rsid w:val="00393F04"/>
    <w:rsid w:val="0039671C"/>
    <w:rsid w:val="0039755F"/>
    <w:rsid w:val="003A7066"/>
    <w:rsid w:val="003B5B49"/>
    <w:rsid w:val="003B7C5F"/>
    <w:rsid w:val="003C237F"/>
    <w:rsid w:val="003C39A3"/>
    <w:rsid w:val="003C67B2"/>
    <w:rsid w:val="003C74A0"/>
    <w:rsid w:val="003D2C44"/>
    <w:rsid w:val="003E3A05"/>
    <w:rsid w:val="003E5617"/>
    <w:rsid w:val="003F0FB8"/>
    <w:rsid w:val="003F51E9"/>
    <w:rsid w:val="004035C8"/>
    <w:rsid w:val="00404180"/>
    <w:rsid w:val="004044C3"/>
    <w:rsid w:val="00407A03"/>
    <w:rsid w:val="00411083"/>
    <w:rsid w:val="00415732"/>
    <w:rsid w:val="00416B2F"/>
    <w:rsid w:val="00417ABB"/>
    <w:rsid w:val="004211F5"/>
    <w:rsid w:val="00423A4D"/>
    <w:rsid w:val="00427B80"/>
    <w:rsid w:val="0043020B"/>
    <w:rsid w:val="00432F52"/>
    <w:rsid w:val="00434AFE"/>
    <w:rsid w:val="00435E9E"/>
    <w:rsid w:val="0044235B"/>
    <w:rsid w:val="00442880"/>
    <w:rsid w:val="00443246"/>
    <w:rsid w:val="00445495"/>
    <w:rsid w:val="00445A67"/>
    <w:rsid w:val="00446597"/>
    <w:rsid w:val="00450B88"/>
    <w:rsid w:val="00452962"/>
    <w:rsid w:val="00455092"/>
    <w:rsid w:val="004553A4"/>
    <w:rsid w:val="00456155"/>
    <w:rsid w:val="00464C53"/>
    <w:rsid w:val="004721EA"/>
    <w:rsid w:val="0047799A"/>
    <w:rsid w:val="00484FC9"/>
    <w:rsid w:val="004919E9"/>
    <w:rsid w:val="00494C46"/>
    <w:rsid w:val="004A1D79"/>
    <w:rsid w:val="004A40A1"/>
    <w:rsid w:val="004A7766"/>
    <w:rsid w:val="004A7C70"/>
    <w:rsid w:val="004B191C"/>
    <w:rsid w:val="004B1EB2"/>
    <w:rsid w:val="004B3B3B"/>
    <w:rsid w:val="004B5453"/>
    <w:rsid w:val="004B7C4E"/>
    <w:rsid w:val="004C418B"/>
    <w:rsid w:val="004C449B"/>
    <w:rsid w:val="004C6D64"/>
    <w:rsid w:val="004D089E"/>
    <w:rsid w:val="004D2E9F"/>
    <w:rsid w:val="004E0285"/>
    <w:rsid w:val="004E2076"/>
    <w:rsid w:val="004E5456"/>
    <w:rsid w:val="004E65C1"/>
    <w:rsid w:val="004F5389"/>
    <w:rsid w:val="004F5AD0"/>
    <w:rsid w:val="004F7D84"/>
    <w:rsid w:val="00501CC3"/>
    <w:rsid w:val="00503AC8"/>
    <w:rsid w:val="005045E9"/>
    <w:rsid w:val="005052B7"/>
    <w:rsid w:val="00506EA3"/>
    <w:rsid w:val="00510F52"/>
    <w:rsid w:val="00521517"/>
    <w:rsid w:val="00522DFB"/>
    <w:rsid w:val="00522EB8"/>
    <w:rsid w:val="0052646E"/>
    <w:rsid w:val="005272DB"/>
    <w:rsid w:val="0053185F"/>
    <w:rsid w:val="00531F85"/>
    <w:rsid w:val="00532045"/>
    <w:rsid w:val="0053470C"/>
    <w:rsid w:val="00535E79"/>
    <w:rsid w:val="00546D2D"/>
    <w:rsid w:val="00554F0F"/>
    <w:rsid w:val="00557D52"/>
    <w:rsid w:val="00571BB6"/>
    <w:rsid w:val="0058472D"/>
    <w:rsid w:val="00585B71"/>
    <w:rsid w:val="00591400"/>
    <w:rsid w:val="005921D2"/>
    <w:rsid w:val="00593C61"/>
    <w:rsid w:val="005A13CD"/>
    <w:rsid w:val="005A767E"/>
    <w:rsid w:val="005B01EF"/>
    <w:rsid w:val="005B26F7"/>
    <w:rsid w:val="005B2976"/>
    <w:rsid w:val="005B75E8"/>
    <w:rsid w:val="005C4661"/>
    <w:rsid w:val="005C6284"/>
    <w:rsid w:val="005D1186"/>
    <w:rsid w:val="005D3479"/>
    <w:rsid w:val="005D7AD5"/>
    <w:rsid w:val="005E453A"/>
    <w:rsid w:val="005E5712"/>
    <w:rsid w:val="005F033C"/>
    <w:rsid w:val="005F6090"/>
    <w:rsid w:val="00600A09"/>
    <w:rsid w:val="00602365"/>
    <w:rsid w:val="00607BD4"/>
    <w:rsid w:val="00611F58"/>
    <w:rsid w:val="00613910"/>
    <w:rsid w:val="0062242A"/>
    <w:rsid w:val="00624D7D"/>
    <w:rsid w:val="006312D6"/>
    <w:rsid w:val="00632B63"/>
    <w:rsid w:val="006360CA"/>
    <w:rsid w:val="006374D3"/>
    <w:rsid w:val="006379B1"/>
    <w:rsid w:val="0064415F"/>
    <w:rsid w:val="0066135C"/>
    <w:rsid w:val="00661BA0"/>
    <w:rsid w:val="006623C2"/>
    <w:rsid w:val="0066374F"/>
    <w:rsid w:val="006649C4"/>
    <w:rsid w:val="00671729"/>
    <w:rsid w:val="00672CB4"/>
    <w:rsid w:val="006764BF"/>
    <w:rsid w:val="006800E1"/>
    <w:rsid w:val="006803B4"/>
    <w:rsid w:val="006854FE"/>
    <w:rsid w:val="006901B9"/>
    <w:rsid w:val="00692307"/>
    <w:rsid w:val="00693435"/>
    <w:rsid w:val="006937B2"/>
    <w:rsid w:val="00696288"/>
    <w:rsid w:val="00696C46"/>
    <w:rsid w:val="00697AEF"/>
    <w:rsid w:val="006A187E"/>
    <w:rsid w:val="006A4773"/>
    <w:rsid w:val="006A6D6E"/>
    <w:rsid w:val="006B5D1E"/>
    <w:rsid w:val="006B68D3"/>
    <w:rsid w:val="006C1A05"/>
    <w:rsid w:val="006C5612"/>
    <w:rsid w:val="006E1E3C"/>
    <w:rsid w:val="006F5E11"/>
    <w:rsid w:val="007030C1"/>
    <w:rsid w:val="007048F2"/>
    <w:rsid w:val="0070524F"/>
    <w:rsid w:val="00706369"/>
    <w:rsid w:val="00706B4E"/>
    <w:rsid w:val="007121D0"/>
    <w:rsid w:val="00715B75"/>
    <w:rsid w:val="00715C45"/>
    <w:rsid w:val="007178B6"/>
    <w:rsid w:val="00724920"/>
    <w:rsid w:val="007328BC"/>
    <w:rsid w:val="00733EB0"/>
    <w:rsid w:val="00733F8F"/>
    <w:rsid w:val="007363EF"/>
    <w:rsid w:val="00736B62"/>
    <w:rsid w:val="00740CA5"/>
    <w:rsid w:val="00741A5C"/>
    <w:rsid w:val="00750CED"/>
    <w:rsid w:val="007559AB"/>
    <w:rsid w:val="0076077B"/>
    <w:rsid w:val="00762065"/>
    <w:rsid w:val="0076408E"/>
    <w:rsid w:val="00766AE7"/>
    <w:rsid w:val="00786DBD"/>
    <w:rsid w:val="00787609"/>
    <w:rsid w:val="0079644C"/>
    <w:rsid w:val="007A2015"/>
    <w:rsid w:val="007A282B"/>
    <w:rsid w:val="007A392C"/>
    <w:rsid w:val="007A53EB"/>
    <w:rsid w:val="007B3A65"/>
    <w:rsid w:val="007B6242"/>
    <w:rsid w:val="007C1FF5"/>
    <w:rsid w:val="007C2EAC"/>
    <w:rsid w:val="007C3617"/>
    <w:rsid w:val="007C49B7"/>
    <w:rsid w:val="007D1292"/>
    <w:rsid w:val="007D48ED"/>
    <w:rsid w:val="007D7E61"/>
    <w:rsid w:val="007E0B86"/>
    <w:rsid w:val="007E0FE0"/>
    <w:rsid w:val="007E7F58"/>
    <w:rsid w:val="008035AF"/>
    <w:rsid w:val="008101E6"/>
    <w:rsid w:val="0081425B"/>
    <w:rsid w:val="00816512"/>
    <w:rsid w:val="00821435"/>
    <w:rsid w:val="00827998"/>
    <w:rsid w:val="00834E2D"/>
    <w:rsid w:val="0083516B"/>
    <w:rsid w:val="00845E88"/>
    <w:rsid w:val="00846DE6"/>
    <w:rsid w:val="008471FF"/>
    <w:rsid w:val="008522ED"/>
    <w:rsid w:val="00854F1A"/>
    <w:rsid w:val="00856F52"/>
    <w:rsid w:val="008570FC"/>
    <w:rsid w:val="008702CE"/>
    <w:rsid w:val="008835CC"/>
    <w:rsid w:val="0088688E"/>
    <w:rsid w:val="00886BD1"/>
    <w:rsid w:val="00892DBF"/>
    <w:rsid w:val="00893595"/>
    <w:rsid w:val="008A1A83"/>
    <w:rsid w:val="008A1E3B"/>
    <w:rsid w:val="008A78B5"/>
    <w:rsid w:val="008B516C"/>
    <w:rsid w:val="008B7B3C"/>
    <w:rsid w:val="008C2FAF"/>
    <w:rsid w:val="008D701D"/>
    <w:rsid w:val="008E3599"/>
    <w:rsid w:val="008E4E15"/>
    <w:rsid w:val="008E7504"/>
    <w:rsid w:val="008F28EA"/>
    <w:rsid w:val="008F5A1A"/>
    <w:rsid w:val="008F6E9A"/>
    <w:rsid w:val="00901E2F"/>
    <w:rsid w:val="00903287"/>
    <w:rsid w:val="009033B8"/>
    <w:rsid w:val="00910D30"/>
    <w:rsid w:val="009159E8"/>
    <w:rsid w:val="0092137C"/>
    <w:rsid w:val="00921DF4"/>
    <w:rsid w:val="00925BC9"/>
    <w:rsid w:val="00926DA9"/>
    <w:rsid w:val="00930BE4"/>
    <w:rsid w:val="009321C6"/>
    <w:rsid w:val="009531A2"/>
    <w:rsid w:val="00953A3E"/>
    <w:rsid w:val="009561B2"/>
    <w:rsid w:val="0095786D"/>
    <w:rsid w:val="00960DAC"/>
    <w:rsid w:val="00964213"/>
    <w:rsid w:val="00964FE5"/>
    <w:rsid w:val="00966AB6"/>
    <w:rsid w:val="00970AE7"/>
    <w:rsid w:val="00970CFC"/>
    <w:rsid w:val="00986791"/>
    <w:rsid w:val="00992F2A"/>
    <w:rsid w:val="0099733E"/>
    <w:rsid w:val="009A3513"/>
    <w:rsid w:val="009A3D98"/>
    <w:rsid w:val="009A4ADC"/>
    <w:rsid w:val="009A56DA"/>
    <w:rsid w:val="009B3FDF"/>
    <w:rsid w:val="009B594C"/>
    <w:rsid w:val="009C30BF"/>
    <w:rsid w:val="009D1568"/>
    <w:rsid w:val="009D1E14"/>
    <w:rsid w:val="009D3D54"/>
    <w:rsid w:val="009D735F"/>
    <w:rsid w:val="009E0BC3"/>
    <w:rsid w:val="009E1A61"/>
    <w:rsid w:val="009E256B"/>
    <w:rsid w:val="009E396E"/>
    <w:rsid w:val="009F0255"/>
    <w:rsid w:val="009F047C"/>
    <w:rsid w:val="009F24D0"/>
    <w:rsid w:val="009F26CD"/>
    <w:rsid w:val="009F370F"/>
    <w:rsid w:val="009F3F54"/>
    <w:rsid w:val="009F3F90"/>
    <w:rsid w:val="009F7D37"/>
    <w:rsid w:val="009F7F02"/>
    <w:rsid w:val="00A02371"/>
    <w:rsid w:val="00A053AE"/>
    <w:rsid w:val="00A06087"/>
    <w:rsid w:val="00A1012D"/>
    <w:rsid w:val="00A1183A"/>
    <w:rsid w:val="00A14924"/>
    <w:rsid w:val="00A1777C"/>
    <w:rsid w:val="00A206AC"/>
    <w:rsid w:val="00A32443"/>
    <w:rsid w:val="00A46603"/>
    <w:rsid w:val="00A47966"/>
    <w:rsid w:val="00A47A9F"/>
    <w:rsid w:val="00A519A2"/>
    <w:rsid w:val="00A544A6"/>
    <w:rsid w:val="00A5615E"/>
    <w:rsid w:val="00A56DF5"/>
    <w:rsid w:val="00A62D3F"/>
    <w:rsid w:val="00A631CE"/>
    <w:rsid w:val="00A63771"/>
    <w:rsid w:val="00A72072"/>
    <w:rsid w:val="00A721E9"/>
    <w:rsid w:val="00A81D58"/>
    <w:rsid w:val="00A8622F"/>
    <w:rsid w:val="00A9165B"/>
    <w:rsid w:val="00A924E6"/>
    <w:rsid w:val="00A92964"/>
    <w:rsid w:val="00A9495F"/>
    <w:rsid w:val="00A9562D"/>
    <w:rsid w:val="00AA43CA"/>
    <w:rsid w:val="00AA5941"/>
    <w:rsid w:val="00AA5DB2"/>
    <w:rsid w:val="00AB103D"/>
    <w:rsid w:val="00AB65ED"/>
    <w:rsid w:val="00AC3906"/>
    <w:rsid w:val="00AC6CF4"/>
    <w:rsid w:val="00AC7DD4"/>
    <w:rsid w:val="00AD64E7"/>
    <w:rsid w:val="00AE0941"/>
    <w:rsid w:val="00AE7DD0"/>
    <w:rsid w:val="00AF175A"/>
    <w:rsid w:val="00AF5AA0"/>
    <w:rsid w:val="00B01CE5"/>
    <w:rsid w:val="00B02034"/>
    <w:rsid w:val="00B1159E"/>
    <w:rsid w:val="00B11758"/>
    <w:rsid w:val="00B22854"/>
    <w:rsid w:val="00B245BB"/>
    <w:rsid w:val="00B322F1"/>
    <w:rsid w:val="00B3759C"/>
    <w:rsid w:val="00B417B3"/>
    <w:rsid w:val="00B44087"/>
    <w:rsid w:val="00B458E5"/>
    <w:rsid w:val="00B46EC5"/>
    <w:rsid w:val="00B50952"/>
    <w:rsid w:val="00B53B93"/>
    <w:rsid w:val="00B54FC0"/>
    <w:rsid w:val="00B55E77"/>
    <w:rsid w:val="00B6063E"/>
    <w:rsid w:val="00B608DF"/>
    <w:rsid w:val="00B61BAB"/>
    <w:rsid w:val="00B67284"/>
    <w:rsid w:val="00B72C77"/>
    <w:rsid w:val="00B73349"/>
    <w:rsid w:val="00B737C1"/>
    <w:rsid w:val="00B75188"/>
    <w:rsid w:val="00B75E68"/>
    <w:rsid w:val="00B764AC"/>
    <w:rsid w:val="00B81B42"/>
    <w:rsid w:val="00B8287A"/>
    <w:rsid w:val="00B8380A"/>
    <w:rsid w:val="00B84268"/>
    <w:rsid w:val="00B85CCD"/>
    <w:rsid w:val="00B872EB"/>
    <w:rsid w:val="00B91AB4"/>
    <w:rsid w:val="00B937EC"/>
    <w:rsid w:val="00B93BA2"/>
    <w:rsid w:val="00B953D7"/>
    <w:rsid w:val="00B95772"/>
    <w:rsid w:val="00B95C8A"/>
    <w:rsid w:val="00B97702"/>
    <w:rsid w:val="00BA2354"/>
    <w:rsid w:val="00BA7AF2"/>
    <w:rsid w:val="00BB1019"/>
    <w:rsid w:val="00BB1787"/>
    <w:rsid w:val="00BB33B1"/>
    <w:rsid w:val="00BB6D04"/>
    <w:rsid w:val="00BB7D2D"/>
    <w:rsid w:val="00BB7F09"/>
    <w:rsid w:val="00BC5D96"/>
    <w:rsid w:val="00BD2868"/>
    <w:rsid w:val="00BD30D4"/>
    <w:rsid w:val="00BD4B62"/>
    <w:rsid w:val="00BD6192"/>
    <w:rsid w:val="00BE692F"/>
    <w:rsid w:val="00BE70C1"/>
    <w:rsid w:val="00BF1252"/>
    <w:rsid w:val="00BF333E"/>
    <w:rsid w:val="00BF3EB1"/>
    <w:rsid w:val="00BF6F77"/>
    <w:rsid w:val="00C01624"/>
    <w:rsid w:val="00C026D5"/>
    <w:rsid w:val="00C05D04"/>
    <w:rsid w:val="00C10A14"/>
    <w:rsid w:val="00C12593"/>
    <w:rsid w:val="00C15AE4"/>
    <w:rsid w:val="00C24A32"/>
    <w:rsid w:val="00C27532"/>
    <w:rsid w:val="00C27DDB"/>
    <w:rsid w:val="00C310C4"/>
    <w:rsid w:val="00C40F43"/>
    <w:rsid w:val="00C51F4C"/>
    <w:rsid w:val="00C53AC1"/>
    <w:rsid w:val="00C56F77"/>
    <w:rsid w:val="00C642DB"/>
    <w:rsid w:val="00C6623F"/>
    <w:rsid w:val="00C70979"/>
    <w:rsid w:val="00C7125C"/>
    <w:rsid w:val="00C7268E"/>
    <w:rsid w:val="00C766C6"/>
    <w:rsid w:val="00C779E3"/>
    <w:rsid w:val="00C77E52"/>
    <w:rsid w:val="00C96E74"/>
    <w:rsid w:val="00CA2F49"/>
    <w:rsid w:val="00CA47FC"/>
    <w:rsid w:val="00CA48A9"/>
    <w:rsid w:val="00CB16FF"/>
    <w:rsid w:val="00CB1C0B"/>
    <w:rsid w:val="00CC25C1"/>
    <w:rsid w:val="00CC4448"/>
    <w:rsid w:val="00CC5BBA"/>
    <w:rsid w:val="00CD0159"/>
    <w:rsid w:val="00CD4FAC"/>
    <w:rsid w:val="00CE4AA6"/>
    <w:rsid w:val="00CE603A"/>
    <w:rsid w:val="00CF2270"/>
    <w:rsid w:val="00CF2484"/>
    <w:rsid w:val="00CF2C8C"/>
    <w:rsid w:val="00CF6839"/>
    <w:rsid w:val="00CF6CD3"/>
    <w:rsid w:val="00D014CB"/>
    <w:rsid w:val="00D0798D"/>
    <w:rsid w:val="00D15A8A"/>
    <w:rsid w:val="00D15B24"/>
    <w:rsid w:val="00D22015"/>
    <w:rsid w:val="00D35342"/>
    <w:rsid w:val="00D35A11"/>
    <w:rsid w:val="00D47B78"/>
    <w:rsid w:val="00D52496"/>
    <w:rsid w:val="00D54C06"/>
    <w:rsid w:val="00D56643"/>
    <w:rsid w:val="00D6045F"/>
    <w:rsid w:val="00D663B8"/>
    <w:rsid w:val="00D66DA0"/>
    <w:rsid w:val="00D70032"/>
    <w:rsid w:val="00D723C5"/>
    <w:rsid w:val="00D72623"/>
    <w:rsid w:val="00D7267C"/>
    <w:rsid w:val="00D741D8"/>
    <w:rsid w:val="00D75549"/>
    <w:rsid w:val="00D77413"/>
    <w:rsid w:val="00D803AD"/>
    <w:rsid w:val="00D84940"/>
    <w:rsid w:val="00D85047"/>
    <w:rsid w:val="00D86F69"/>
    <w:rsid w:val="00D86FE1"/>
    <w:rsid w:val="00D87B40"/>
    <w:rsid w:val="00D921F7"/>
    <w:rsid w:val="00D94697"/>
    <w:rsid w:val="00DA1841"/>
    <w:rsid w:val="00DA3EA2"/>
    <w:rsid w:val="00DA74FF"/>
    <w:rsid w:val="00DB479D"/>
    <w:rsid w:val="00DC7F3C"/>
    <w:rsid w:val="00DD5AE4"/>
    <w:rsid w:val="00DE01C3"/>
    <w:rsid w:val="00DE044B"/>
    <w:rsid w:val="00DE401F"/>
    <w:rsid w:val="00DE474F"/>
    <w:rsid w:val="00DF6018"/>
    <w:rsid w:val="00DF65FF"/>
    <w:rsid w:val="00E01388"/>
    <w:rsid w:val="00E02DF7"/>
    <w:rsid w:val="00E03CDE"/>
    <w:rsid w:val="00E100B7"/>
    <w:rsid w:val="00E16454"/>
    <w:rsid w:val="00E23394"/>
    <w:rsid w:val="00E35899"/>
    <w:rsid w:val="00E42ACE"/>
    <w:rsid w:val="00E45A2D"/>
    <w:rsid w:val="00E45EA3"/>
    <w:rsid w:val="00E50C2C"/>
    <w:rsid w:val="00E5164E"/>
    <w:rsid w:val="00E569BC"/>
    <w:rsid w:val="00E57303"/>
    <w:rsid w:val="00E603E3"/>
    <w:rsid w:val="00E6066A"/>
    <w:rsid w:val="00E63689"/>
    <w:rsid w:val="00E71E5F"/>
    <w:rsid w:val="00E77873"/>
    <w:rsid w:val="00E8052B"/>
    <w:rsid w:val="00E95B19"/>
    <w:rsid w:val="00E95BA0"/>
    <w:rsid w:val="00EA2EF6"/>
    <w:rsid w:val="00EB46B0"/>
    <w:rsid w:val="00EC3033"/>
    <w:rsid w:val="00ED6DA6"/>
    <w:rsid w:val="00EE02C1"/>
    <w:rsid w:val="00EE10FF"/>
    <w:rsid w:val="00EE4900"/>
    <w:rsid w:val="00EE73CD"/>
    <w:rsid w:val="00EF2424"/>
    <w:rsid w:val="00EF30B5"/>
    <w:rsid w:val="00F02141"/>
    <w:rsid w:val="00F0498D"/>
    <w:rsid w:val="00F0773D"/>
    <w:rsid w:val="00F15BF7"/>
    <w:rsid w:val="00F2050A"/>
    <w:rsid w:val="00F2447C"/>
    <w:rsid w:val="00F24BB0"/>
    <w:rsid w:val="00F32A4F"/>
    <w:rsid w:val="00F413E4"/>
    <w:rsid w:val="00F42766"/>
    <w:rsid w:val="00F42828"/>
    <w:rsid w:val="00F42C58"/>
    <w:rsid w:val="00F43596"/>
    <w:rsid w:val="00F43CB6"/>
    <w:rsid w:val="00F443EC"/>
    <w:rsid w:val="00F613B0"/>
    <w:rsid w:val="00F70D18"/>
    <w:rsid w:val="00F71E51"/>
    <w:rsid w:val="00F733B1"/>
    <w:rsid w:val="00F74635"/>
    <w:rsid w:val="00F91FE2"/>
    <w:rsid w:val="00F9299B"/>
    <w:rsid w:val="00FA3F35"/>
    <w:rsid w:val="00FB0448"/>
    <w:rsid w:val="00FB07A5"/>
    <w:rsid w:val="00FB6555"/>
    <w:rsid w:val="00FB7CE7"/>
    <w:rsid w:val="00FC08F8"/>
    <w:rsid w:val="00FC18FC"/>
    <w:rsid w:val="00FC5401"/>
    <w:rsid w:val="00FD1505"/>
    <w:rsid w:val="00FD484C"/>
    <w:rsid w:val="00FE6F30"/>
    <w:rsid w:val="00FF0100"/>
    <w:rsid w:val="00FF508D"/>
    <w:rsid w:val="00FF646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6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line="360" w:lineRule="exact"/>
      <w:ind w:firstLine="720"/>
      <w:jc w:val="center"/>
      <w:outlineLvl w:val="0"/>
    </w:pPr>
    <w:rPr>
      <w:b/>
    </w:rPr>
  </w:style>
  <w:style w:type="paragraph" w:styleId="Heading2">
    <w:name w:val="heading 2"/>
    <w:basedOn w:val="Normal"/>
    <w:next w:val="Normal"/>
    <w:qFormat/>
    <w:pPr>
      <w:keepNext/>
      <w:jc w:val="both"/>
      <w:outlineLvl w:val="1"/>
    </w:pPr>
    <w:rPr>
      <w:rFonts w:ascii=".VnTimeH" w:hAnsi=".VnTimeH"/>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exact"/>
      <w:jc w:val="both"/>
    </w:pPr>
  </w:style>
  <w:style w:type="paragraph" w:styleId="BodyText2">
    <w:name w:val="Body Text 2"/>
    <w:basedOn w:val="Normal"/>
    <w:pPr>
      <w:spacing w:line="340" w:lineRule="exact"/>
      <w:jc w:val="both"/>
    </w:pPr>
    <w:rPr>
      <w:b/>
    </w:rPr>
  </w:style>
  <w:style w:type="paragraph" w:styleId="BodyTextIndent">
    <w:name w:val="Body Text Indent"/>
    <w:basedOn w:val="Normal"/>
    <w:rsid w:val="001E5AD5"/>
    <w:pPr>
      <w:spacing w:after="120"/>
      <w:ind w:left="360"/>
    </w:pPr>
  </w:style>
  <w:style w:type="paragraph" w:styleId="BalloonText">
    <w:name w:val="Balloon Text"/>
    <w:basedOn w:val="Normal"/>
    <w:semiHidden/>
    <w:rsid w:val="00442880"/>
    <w:rPr>
      <w:rFonts w:ascii="Tahoma" w:hAnsi="Tahoma" w:cs="Tahoma"/>
      <w:sz w:val="16"/>
      <w:szCs w:val="16"/>
    </w:rPr>
  </w:style>
  <w:style w:type="paragraph" w:customStyle="1" w:styleId="Char">
    <w:name w:val="Char"/>
    <w:basedOn w:val="Normal"/>
    <w:semiHidden/>
    <w:rsid w:val="00531F85"/>
    <w:pPr>
      <w:spacing w:after="160" w:line="240" w:lineRule="exact"/>
    </w:pPr>
    <w:rPr>
      <w:rFonts w:ascii="Arial" w:hAnsi="Arial"/>
      <w:sz w:val="22"/>
      <w:szCs w:val="22"/>
    </w:rPr>
  </w:style>
  <w:style w:type="paragraph" w:customStyle="1" w:styleId="CharCharChar">
    <w:name w:val="Char Char Char"/>
    <w:basedOn w:val="Normal"/>
    <w:rsid w:val="00B97702"/>
    <w:pPr>
      <w:spacing w:after="160" w:line="240" w:lineRule="exact"/>
    </w:pPr>
    <w:rPr>
      <w:rFonts w:ascii="Tahoma" w:hAnsi="Tahoma" w:cs="Tahoma"/>
      <w:sz w:val="20"/>
    </w:rPr>
  </w:style>
  <w:style w:type="paragraph" w:styleId="NormalWeb">
    <w:name w:val="Normal (Web)"/>
    <w:basedOn w:val="Normal"/>
    <w:uiPriority w:val="99"/>
    <w:unhideWhenUsed/>
    <w:rsid w:val="00E100B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100B7"/>
  </w:style>
  <w:style w:type="character" w:styleId="Hyperlink">
    <w:name w:val="Hyperlink"/>
    <w:uiPriority w:val="99"/>
    <w:unhideWhenUsed/>
    <w:rsid w:val="00E100B7"/>
    <w:rPr>
      <w:color w:val="0000FF"/>
      <w:u w:val="single"/>
    </w:rPr>
  </w:style>
  <w:style w:type="table" w:styleId="TableGrid">
    <w:name w:val="Table Grid"/>
    <w:basedOn w:val="TableNormal"/>
    <w:rsid w:val="0004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D1292"/>
    <w:pPr>
      <w:spacing w:after="160" w:line="240" w:lineRule="exact"/>
    </w:pPr>
    <w:rPr>
      <w:rFonts w:ascii="Verdana" w:hAnsi="Verdana"/>
      <w:sz w:val="20"/>
    </w:rPr>
  </w:style>
  <w:style w:type="paragraph" w:styleId="Footer">
    <w:name w:val="footer"/>
    <w:basedOn w:val="Normal"/>
    <w:rsid w:val="0028701B"/>
    <w:pPr>
      <w:tabs>
        <w:tab w:val="center" w:pos="4320"/>
        <w:tab w:val="right" w:pos="8640"/>
      </w:tabs>
    </w:pPr>
  </w:style>
  <w:style w:type="character" w:styleId="PageNumber">
    <w:name w:val="page number"/>
    <w:basedOn w:val="DefaultParagraphFont"/>
    <w:rsid w:val="0028701B"/>
  </w:style>
  <w:style w:type="paragraph" w:customStyle="1" w:styleId="CharCharCharCharCharCharChar">
    <w:name w:val="Char Char Char Char Char Char Char"/>
    <w:basedOn w:val="Normal"/>
    <w:rsid w:val="00BA2354"/>
    <w:pPr>
      <w:spacing w:beforeLines="40"/>
    </w:pPr>
    <w:rPr>
      <w:rFonts w:ascii="Arial" w:hAnsi="Arial"/>
      <w:sz w:val="22"/>
      <w:lang w:val="en-AU"/>
    </w:rPr>
  </w:style>
  <w:style w:type="paragraph" w:styleId="Header">
    <w:name w:val="header"/>
    <w:basedOn w:val="Normal"/>
    <w:link w:val="HeaderChar"/>
    <w:uiPriority w:val="99"/>
    <w:rsid w:val="00446597"/>
    <w:pPr>
      <w:tabs>
        <w:tab w:val="center" w:pos="4680"/>
        <w:tab w:val="right" w:pos="9360"/>
      </w:tabs>
    </w:pPr>
  </w:style>
  <w:style w:type="character" w:customStyle="1" w:styleId="HeaderChar">
    <w:name w:val="Header Char"/>
    <w:link w:val="Header"/>
    <w:uiPriority w:val="99"/>
    <w:rsid w:val="00446597"/>
    <w:rPr>
      <w:rFonts w:ascii=".VnTime" w:hAnsi=".VnTime"/>
      <w:sz w:val="28"/>
    </w:rPr>
  </w:style>
  <w:style w:type="paragraph" w:styleId="ListParagraph">
    <w:name w:val="List Paragraph"/>
    <w:basedOn w:val="Normal"/>
    <w:uiPriority w:val="34"/>
    <w:qFormat/>
    <w:rsid w:val="009321C6"/>
    <w:pPr>
      <w:ind w:left="720"/>
      <w:contextualSpacing/>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5052B7"/>
    <w:rPr>
      <w:rFonts w:ascii=".VnTime" w:hAnsi=".VnTim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unhideWhenUsed/>
    <w:qFormat/>
    <w:rsid w:val="005052B7"/>
    <w:rPr>
      <w:sz w:val="20"/>
    </w:rPr>
  </w:style>
  <w:style w:type="character" w:customStyle="1" w:styleId="FootnoteTextChar1">
    <w:name w:val="Footnote Text Char1"/>
    <w:basedOn w:val="DefaultParagraphFont"/>
    <w:rsid w:val="005052B7"/>
    <w:rPr>
      <w:rFonts w:ascii=".VnTime" w:hAnsi=".VnTim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nhideWhenUsed/>
    <w:qFormat/>
    <w:rsid w:val="005052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line="360" w:lineRule="exact"/>
      <w:ind w:firstLine="720"/>
      <w:jc w:val="center"/>
      <w:outlineLvl w:val="0"/>
    </w:pPr>
    <w:rPr>
      <w:b/>
    </w:rPr>
  </w:style>
  <w:style w:type="paragraph" w:styleId="Heading2">
    <w:name w:val="heading 2"/>
    <w:basedOn w:val="Normal"/>
    <w:next w:val="Normal"/>
    <w:qFormat/>
    <w:pPr>
      <w:keepNext/>
      <w:jc w:val="both"/>
      <w:outlineLvl w:val="1"/>
    </w:pPr>
    <w:rPr>
      <w:rFonts w:ascii=".VnTimeH" w:hAnsi=".VnTimeH"/>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exact"/>
      <w:jc w:val="both"/>
    </w:pPr>
  </w:style>
  <w:style w:type="paragraph" w:styleId="BodyText2">
    <w:name w:val="Body Text 2"/>
    <w:basedOn w:val="Normal"/>
    <w:pPr>
      <w:spacing w:line="340" w:lineRule="exact"/>
      <w:jc w:val="both"/>
    </w:pPr>
    <w:rPr>
      <w:b/>
    </w:rPr>
  </w:style>
  <w:style w:type="paragraph" w:styleId="BodyTextIndent">
    <w:name w:val="Body Text Indent"/>
    <w:basedOn w:val="Normal"/>
    <w:rsid w:val="001E5AD5"/>
    <w:pPr>
      <w:spacing w:after="120"/>
      <w:ind w:left="360"/>
    </w:pPr>
  </w:style>
  <w:style w:type="paragraph" w:styleId="BalloonText">
    <w:name w:val="Balloon Text"/>
    <w:basedOn w:val="Normal"/>
    <w:semiHidden/>
    <w:rsid w:val="00442880"/>
    <w:rPr>
      <w:rFonts w:ascii="Tahoma" w:hAnsi="Tahoma" w:cs="Tahoma"/>
      <w:sz w:val="16"/>
      <w:szCs w:val="16"/>
    </w:rPr>
  </w:style>
  <w:style w:type="paragraph" w:customStyle="1" w:styleId="Char">
    <w:name w:val="Char"/>
    <w:basedOn w:val="Normal"/>
    <w:semiHidden/>
    <w:rsid w:val="00531F85"/>
    <w:pPr>
      <w:spacing w:after="160" w:line="240" w:lineRule="exact"/>
    </w:pPr>
    <w:rPr>
      <w:rFonts w:ascii="Arial" w:hAnsi="Arial"/>
      <w:sz w:val="22"/>
      <w:szCs w:val="22"/>
    </w:rPr>
  </w:style>
  <w:style w:type="paragraph" w:customStyle="1" w:styleId="CharCharChar">
    <w:name w:val="Char Char Char"/>
    <w:basedOn w:val="Normal"/>
    <w:rsid w:val="00B97702"/>
    <w:pPr>
      <w:spacing w:after="160" w:line="240" w:lineRule="exact"/>
    </w:pPr>
    <w:rPr>
      <w:rFonts w:ascii="Tahoma" w:hAnsi="Tahoma" w:cs="Tahoma"/>
      <w:sz w:val="20"/>
    </w:rPr>
  </w:style>
  <w:style w:type="paragraph" w:styleId="NormalWeb">
    <w:name w:val="Normal (Web)"/>
    <w:basedOn w:val="Normal"/>
    <w:uiPriority w:val="99"/>
    <w:unhideWhenUsed/>
    <w:rsid w:val="00E100B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100B7"/>
  </w:style>
  <w:style w:type="character" w:styleId="Hyperlink">
    <w:name w:val="Hyperlink"/>
    <w:uiPriority w:val="99"/>
    <w:unhideWhenUsed/>
    <w:rsid w:val="00E100B7"/>
    <w:rPr>
      <w:color w:val="0000FF"/>
      <w:u w:val="single"/>
    </w:rPr>
  </w:style>
  <w:style w:type="table" w:styleId="TableGrid">
    <w:name w:val="Table Grid"/>
    <w:basedOn w:val="TableNormal"/>
    <w:rsid w:val="0004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D1292"/>
    <w:pPr>
      <w:spacing w:after="160" w:line="240" w:lineRule="exact"/>
    </w:pPr>
    <w:rPr>
      <w:rFonts w:ascii="Verdana" w:hAnsi="Verdana"/>
      <w:sz w:val="20"/>
    </w:rPr>
  </w:style>
  <w:style w:type="paragraph" w:styleId="Footer">
    <w:name w:val="footer"/>
    <w:basedOn w:val="Normal"/>
    <w:rsid w:val="0028701B"/>
    <w:pPr>
      <w:tabs>
        <w:tab w:val="center" w:pos="4320"/>
        <w:tab w:val="right" w:pos="8640"/>
      </w:tabs>
    </w:pPr>
  </w:style>
  <w:style w:type="character" w:styleId="PageNumber">
    <w:name w:val="page number"/>
    <w:basedOn w:val="DefaultParagraphFont"/>
    <w:rsid w:val="0028701B"/>
  </w:style>
  <w:style w:type="paragraph" w:customStyle="1" w:styleId="CharCharCharCharCharCharChar">
    <w:name w:val="Char Char Char Char Char Char Char"/>
    <w:basedOn w:val="Normal"/>
    <w:rsid w:val="00BA2354"/>
    <w:pPr>
      <w:spacing w:beforeLines="40"/>
    </w:pPr>
    <w:rPr>
      <w:rFonts w:ascii="Arial" w:hAnsi="Arial"/>
      <w:sz w:val="22"/>
      <w:lang w:val="en-AU"/>
    </w:rPr>
  </w:style>
  <w:style w:type="paragraph" w:styleId="Header">
    <w:name w:val="header"/>
    <w:basedOn w:val="Normal"/>
    <w:link w:val="HeaderChar"/>
    <w:uiPriority w:val="99"/>
    <w:rsid w:val="00446597"/>
    <w:pPr>
      <w:tabs>
        <w:tab w:val="center" w:pos="4680"/>
        <w:tab w:val="right" w:pos="9360"/>
      </w:tabs>
    </w:pPr>
  </w:style>
  <w:style w:type="character" w:customStyle="1" w:styleId="HeaderChar">
    <w:name w:val="Header Char"/>
    <w:link w:val="Header"/>
    <w:uiPriority w:val="99"/>
    <w:rsid w:val="00446597"/>
    <w:rPr>
      <w:rFonts w:ascii=".VnTime" w:hAnsi=".VnTime"/>
      <w:sz w:val="28"/>
    </w:rPr>
  </w:style>
  <w:style w:type="paragraph" w:styleId="ListParagraph">
    <w:name w:val="List Paragraph"/>
    <w:basedOn w:val="Normal"/>
    <w:uiPriority w:val="34"/>
    <w:qFormat/>
    <w:rsid w:val="009321C6"/>
    <w:pPr>
      <w:ind w:left="720"/>
      <w:contextualSpacing/>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5052B7"/>
    <w:rPr>
      <w:rFonts w:ascii=".VnTime" w:hAnsi=".VnTim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unhideWhenUsed/>
    <w:qFormat/>
    <w:rsid w:val="005052B7"/>
    <w:rPr>
      <w:sz w:val="20"/>
    </w:rPr>
  </w:style>
  <w:style w:type="character" w:customStyle="1" w:styleId="FootnoteTextChar1">
    <w:name w:val="Footnote Text Char1"/>
    <w:basedOn w:val="DefaultParagraphFont"/>
    <w:rsid w:val="005052B7"/>
    <w:rPr>
      <w:rFonts w:ascii=".VnTime" w:hAnsi=".VnTim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nhideWhenUsed/>
    <w:qFormat/>
    <w:rsid w:val="00505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8982">
      <w:bodyDiv w:val="1"/>
      <w:marLeft w:val="0"/>
      <w:marRight w:val="0"/>
      <w:marTop w:val="0"/>
      <w:marBottom w:val="0"/>
      <w:divBdr>
        <w:top w:val="none" w:sz="0" w:space="0" w:color="auto"/>
        <w:left w:val="none" w:sz="0" w:space="0" w:color="auto"/>
        <w:bottom w:val="none" w:sz="0" w:space="0" w:color="auto"/>
        <w:right w:val="none" w:sz="0" w:space="0" w:color="auto"/>
      </w:divBdr>
    </w:div>
    <w:div w:id="1148204166">
      <w:bodyDiv w:val="1"/>
      <w:marLeft w:val="0"/>
      <w:marRight w:val="0"/>
      <w:marTop w:val="0"/>
      <w:marBottom w:val="0"/>
      <w:divBdr>
        <w:top w:val="none" w:sz="0" w:space="0" w:color="auto"/>
        <w:left w:val="none" w:sz="0" w:space="0" w:color="auto"/>
        <w:bottom w:val="none" w:sz="0" w:space="0" w:color="auto"/>
        <w:right w:val="none" w:sz="0" w:space="0" w:color="auto"/>
      </w:divBdr>
    </w:div>
    <w:div w:id="1213999803">
      <w:bodyDiv w:val="1"/>
      <w:marLeft w:val="0"/>
      <w:marRight w:val="0"/>
      <w:marTop w:val="0"/>
      <w:marBottom w:val="0"/>
      <w:divBdr>
        <w:top w:val="none" w:sz="0" w:space="0" w:color="auto"/>
        <w:left w:val="none" w:sz="0" w:space="0" w:color="auto"/>
        <w:bottom w:val="none" w:sz="0" w:space="0" w:color="auto"/>
        <w:right w:val="none" w:sz="0" w:space="0" w:color="auto"/>
      </w:divBdr>
    </w:div>
    <w:div w:id="19198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DDYPFUVZ5X6F-6-6353</_dlc_DocId>
    <_dlc_DocIdUrl xmlns="ae4e42cd-c673-4541-a17d-d353a4125f5e">
      <Url>https://dbdc.backan.gov.vn/_layouts/15/DocIdRedir.aspx?ID=DDYPFUVZ5X6F-6-6353</Url>
      <Description>DDYPFUVZ5X6F-6-6353</Description>
    </_dlc_DocIdUrl>
  </documentManagement>
</p:properties>
</file>

<file path=customXml/itemProps1.xml><?xml version="1.0" encoding="utf-8"?>
<ds:datastoreItem xmlns:ds="http://schemas.openxmlformats.org/officeDocument/2006/customXml" ds:itemID="{5CC67400-3780-4395-942D-939763829983}"/>
</file>

<file path=customXml/itemProps2.xml><?xml version="1.0" encoding="utf-8"?>
<ds:datastoreItem xmlns:ds="http://schemas.openxmlformats.org/officeDocument/2006/customXml" ds:itemID="{B33B72D8-80C0-42CB-A35A-251CA8CD4761}"/>
</file>

<file path=customXml/itemProps3.xml><?xml version="1.0" encoding="utf-8"?>
<ds:datastoreItem xmlns:ds="http://schemas.openxmlformats.org/officeDocument/2006/customXml" ds:itemID="{A8EF185C-CDBF-4182-9925-550F6338D260}"/>
</file>

<file path=customXml/itemProps4.xml><?xml version="1.0" encoding="utf-8"?>
<ds:datastoreItem xmlns:ds="http://schemas.openxmlformats.org/officeDocument/2006/customXml" ds:itemID="{CF9BA4FB-DFA1-4FCF-A347-1077FB23C974}"/>
</file>

<file path=customXml/itemProps5.xml><?xml version="1.0" encoding="utf-8"?>
<ds:datastoreItem xmlns:ds="http://schemas.openxmlformats.org/officeDocument/2006/customXml" ds:itemID="{4BC74EB3-4316-44D6-BD4B-D6EF17EA0852}"/>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Phạm Văn Hải (SNV tỉnh Bắc Kạn)</vt:lpstr>
      <vt:lpstr>Héi ®ång nh©n d©n</vt:lpstr>
    </vt:vector>
  </TitlesOfParts>
  <Company>Hoa Hong</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Phạm Văn Hải (SNV tỉnh Bắc Kạn)</dc:title>
  <dc:subject>haipv-snv</dc:subject>
  <dc:creator>Phạm Văn Hải</dc:creator>
  <cp:keywords>Copyright: haipv.snv@backan.gov.vn (Vina: 0967 444 334) ^ (Viettel: 0386 116 386)</cp:keywords>
  <cp:lastModifiedBy>Le Huong</cp:lastModifiedBy>
  <cp:revision>6</cp:revision>
  <cp:lastPrinted>2020-10-28T15:51:00Z</cp:lastPrinted>
  <dcterms:created xsi:type="dcterms:W3CDTF">2023-12-03T01:22:00Z</dcterms:created>
  <dcterms:modified xsi:type="dcterms:W3CDTF">2023-12-03T07:46:00Z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c7cf07c6-92d5-4710-9522-3402ccca2a87</vt:lpwstr>
  </property>
</Properties>
</file>